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17B0481" w14:textId="27C117BD" w:rsidR="004025F8" w:rsidRPr="006B21B1" w:rsidRDefault="005A03AC" w:rsidP="000B7BBF">
      <w:pPr>
        <w:pStyle w:val="Default"/>
        <w:rPr>
          <w:rFonts w:ascii="Cambria" w:hAnsi="Cambria" w:cs="Cambria"/>
          <w:bCs/>
          <w:sz w:val="44"/>
          <w:szCs w:val="44"/>
        </w:rPr>
      </w:pPr>
      <w:r>
        <w:rPr>
          <w:noProof/>
          <w:sz w:val="20"/>
          <w:szCs w:val="20"/>
          <w:lang w:val="en"/>
        </w:rPr>
        <w:drawing>
          <wp:anchor distT="0" distB="0" distL="114300" distR="114300" simplePos="0" relativeHeight="251658240" behindDoc="1" locked="0" layoutInCell="1" allowOverlap="1" wp14:anchorId="227090FC" wp14:editId="35B86CD3">
            <wp:simplePos x="0" y="0"/>
            <wp:positionH relativeFrom="margin">
              <wp:align>center</wp:align>
            </wp:positionH>
            <wp:positionV relativeFrom="paragraph">
              <wp:posOffset>0</wp:posOffset>
            </wp:positionV>
            <wp:extent cx="1447800" cy="1675402"/>
            <wp:effectExtent l="0" t="0" r="0" b="1270"/>
            <wp:wrapTight wrapText="bothSides">
              <wp:wrapPolygon edited="0">
                <wp:start x="0" y="0"/>
                <wp:lineTo x="0" y="21371"/>
                <wp:lineTo x="21316" y="21371"/>
                <wp:lineTo x="21316" y="0"/>
                <wp:lineTo x="0" y="0"/>
              </wp:wrapPolygon>
            </wp:wrapTight>
            <wp:docPr id="1" name="Picture 1" descr="Image result for rfu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rfu logo"/>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447800" cy="1675402"/>
                    </a:xfrm>
                    <a:prstGeom prst="rect">
                      <a:avLst/>
                    </a:prstGeom>
                    <a:noFill/>
                    <a:ln>
                      <a:noFill/>
                    </a:ln>
                  </pic:spPr>
                </pic:pic>
              </a:graphicData>
            </a:graphic>
          </wp:anchor>
        </w:drawing>
      </w:r>
    </w:p>
    <w:p w14:paraId="25AF3446" w14:textId="4D9D548A" w:rsidR="004025F8" w:rsidRDefault="004025F8" w:rsidP="000B7BBF">
      <w:pPr>
        <w:pStyle w:val="Default"/>
        <w:rPr>
          <w:rFonts w:ascii="Cambria" w:hAnsi="Cambria" w:cs="Cambria"/>
          <w:bCs/>
          <w:sz w:val="72"/>
          <w:szCs w:val="72"/>
        </w:rPr>
      </w:pPr>
    </w:p>
    <w:p w14:paraId="214AE776" w14:textId="77777777" w:rsidR="004025F8" w:rsidRDefault="004025F8" w:rsidP="000B7BBF">
      <w:pPr>
        <w:pStyle w:val="Default"/>
        <w:rPr>
          <w:rFonts w:ascii="Cambria" w:hAnsi="Cambria" w:cs="Cambria"/>
          <w:bCs/>
          <w:sz w:val="72"/>
          <w:szCs w:val="72"/>
        </w:rPr>
      </w:pPr>
    </w:p>
    <w:p w14:paraId="56EB5B79" w14:textId="77777777" w:rsidR="005A03AC" w:rsidRDefault="005A03AC" w:rsidP="000B7BBF">
      <w:pPr>
        <w:pStyle w:val="Default"/>
        <w:rPr>
          <w:rFonts w:ascii="Cambria" w:hAnsi="Cambria" w:cs="Cambria"/>
          <w:bCs/>
          <w:sz w:val="52"/>
          <w:szCs w:val="52"/>
        </w:rPr>
      </w:pPr>
    </w:p>
    <w:p w14:paraId="24BA1005" w14:textId="77777777" w:rsidR="005A03AC" w:rsidRDefault="005A03AC" w:rsidP="000B7BBF">
      <w:pPr>
        <w:pStyle w:val="Default"/>
        <w:rPr>
          <w:rFonts w:ascii="Cambria" w:hAnsi="Cambria" w:cs="Cambria"/>
          <w:bCs/>
          <w:sz w:val="52"/>
          <w:szCs w:val="52"/>
        </w:rPr>
      </w:pPr>
    </w:p>
    <w:p w14:paraId="401C184A" w14:textId="193516D8" w:rsidR="001E2F99" w:rsidRPr="006B21B1" w:rsidRDefault="001E2F99" w:rsidP="005A03AC">
      <w:pPr>
        <w:pStyle w:val="Default"/>
        <w:jc w:val="center"/>
        <w:rPr>
          <w:rFonts w:ascii="Cambria" w:hAnsi="Cambria" w:cs="Cambria"/>
          <w:bCs/>
          <w:sz w:val="52"/>
          <w:szCs w:val="52"/>
        </w:rPr>
      </w:pPr>
      <w:r w:rsidRPr="006B21B1">
        <w:rPr>
          <w:rFonts w:ascii="Cambria" w:hAnsi="Cambria" w:cs="Cambria"/>
          <w:bCs/>
          <w:sz w:val="52"/>
          <w:szCs w:val="52"/>
        </w:rPr>
        <w:t>Oxfordshire RFU</w:t>
      </w:r>
    </w:p>
    <w:p w14:paraId="4DBD1814" w14:textId="6A518F14" w:rsidR="001E2F99" w:rsidRPr="006B21B1" w:rsidRDefault="001E2F99" w:rsidP="005A03AC">
      <w:pPr>
        <w:pStyle w:val="Default"/>
        <w:jc w:val="center"/>
        <w:rPr>
          <w:rFonts w:ascii="Cambria" w:hAnsi="Cambria" w:cs="Cambria"/>
          <w:bCs/>
          <w:sz w:val="52"/>
          <w:szCs w:val="52"/>
        </w:rPr>
      </w:pPr>
    </w:p>
    <w:p w14:paraId="55EAEDF9" w14:textId="30B83F07" w:rsidR="001E2F99" w:rsidRPr="008203F2" w:rsidRDefault="001E2F99" w:rsidP="005A03AC">
      <w:pPr>
        <w:pStyle w:val="Default"/>
        <w:jc w:val="center"/>
        <w:rPr>
          <w:rFonts w:ascii="Cambria" w:hAnsi="Cambria" w:cs="Cambria"/>
          <w:bCs/>
          <w:sz w:val="52"/>
          <w:szCs w:val="52"/>
        </w:rPr>
      </w:pPr>
    </w:p>
    <w:p w14:paraId="4D4125C6" w14:textId="77777777" w:rsidR="008203F2" w:rsidRDefault="001E2F99" w:rsidP="005A03AC">
      <w:pPr>
        <w:pStyle w:val="Default"/>
        <w:jc w:val="center"/>
        <w:rPr>
          <w:rFonts w:ascii="Cambria" w:hAnsi="Cambria"/>
          <w:bCs/>
          <w:sz w:val="52"/>
          <w:szCs w:val="52"/>
        </w:rPr>
      </w:pPr>
      <w:r w:rsidRPr="008203F2">
        <w:rPr>
          <w:rFonts w:ascii="Cambria" w:hAnsi="Cambria" w:cs="Cambria"/>
          <w:bCs/>
          <w:sz w:val="52"/>
          <w:szCs w:val="52"/>
        </w:rPr>
        <w:t xml:space="preserve">Handbook for </w:t>
      </w:r>
      <w:r w:rsidR="008203F2" w:rsidRPr="00B07F33">
        <w:rPr>
          <w:rFonts w:ascii="Cambria" w:hAnsi="Cambria"/>
          <w:bCs/>
          <w:sz w:val="52"/>
          <w:szCs w:val="52"/>
        </w:rPr>
        <w:t>O</w:t>
      </w:r>
      <w:r w:rsidR="008203F2">
        <w:rPr>
          <w:rFonts w:ascii="Cambria" w:hAnsi="Cambria"/>
          <w:bCs/>
          <w:sz w:val="52"/>
          <w:szCs w:val="52"/>
        </w:rPr>
        <w:t>xfordshire</w:t>
      </w:r>
    </w:p>
    <w:p w14:paraId="29E459C2" w14:textId="0AADDDD1" w:rsidR="001E2F99" w:rsidRPr="006B21B1" w:rsidRDefault="004C4754" w:rsidP="005A03AC">
      <w:pPr>
        <w:pStyle w:val="Default"/>
        <w:jc w:val="center"/>
        <w:rPr>
          <w:rFonts w:ascii="Cambria" w:hAnsi="Cambria" w:cs="Cambria"/>
          <w:bCs/>
          <w:sz w:val="52"/>
          <w:szCs w:val="52"/>
        </w:rPr>
      </w:pPr>
      <w:r>
        <w:rPr>
          <w:rFonts w:ascii="Cambria" w:hAnsi="Cambria"/>
          <w:bCs/>
          <w:sz w:val="52"/>
          <w:szCs w:val="52"/>
        </w:rPr>
        <w:t>Junior County Competitions</w:t>
      </w:r>
    </w:p>
    <w:p w14:paraId="11102C7C" w14:textId="348740C7" w:rsidR="001E2F99" w:rsidRPr="006B21B1" w:rsidRDefault="001E2F99" w:rsidP="005A03AC">
      <w:pPr>
        <w:pStyle w:val="Default"/>
        <w:jc w:val="center"/>
        <w:rPr>
          <w:rFonts w:ascii="Cambria" w:hAnsi="Cambria" w:cs="Cambria"/>
          <w:bCs/>
          <w:sz w:val="52"/>
          <w:szCs w:val="52"/>
        </w:rPr>
      </w:pPr>
    </w:p>
    <w:p w14:paraId="21356025" w14:textId="3AB8EF67" w:rsidR="001E2F99" w:rsidRPr="006B21B1" w:rsidRDefault="001E2F99" w:rsidP="005A03AC">
      <w:pPr>
        <w:pStyle w:val="Default"/>
        <w:jc w:val="center"/>
        <w:rPr>
          <w:rFonts w:ascii="Cambria" w:hAnsi="Cambria" w:cs="Cambria"/>
          <w:bCs/>
          <w:sz w:val="52"/>
          <w:szCs w:val="52"/>
        </w:rPr>
      </w:pPr>
      <w:r w:rsidRPr="006B21B1">
        <w:rPr>
          <w:rFonts w:ascii="Cambria" w:hAnsi="Cambria" w:cs="Cambria"/>
          <w:bCs/>
          <w:sz w:val="52"/>
          <w:szCs w:val="52"/>
        </w:rPr>
        <w:t>20</w:t>
      </w:r>
      <w:r w:rsidR="00F66EE4">
        <w:rPr>
          <w:rFonts w:ascii="Cambria" w:hAnsi="Cambria" w:cs="Cambria"/>
          <w:bCs/>
          <w:sz w:val="52"/>
          <w:szCs w:val="52"/>
        </w:rPr>
        <w:t>2</w:t>
      </w:r>
      <w:r w:rsidR="005E69FA">
        <w:rPr>
          <w:rFonts w:ascii="Cambria" w:hAnsi="Cambria" w:cs="Cambria"/>
          <w:bCs/>
          <w:sz w:val="52"/>
          <w:szCs w:val="52"/>
        </w:rPr>
        <w:t>6</w:t>
      </w:r>
      <w:r w:rsidR="00F66EE4">
        <w:rPr>
          <w:rFonts w:ascii="Cambria" w:hAnsi="Cambria" w:cs="Cambria"/>
          <w:bCs/>
          <w:sz w:val="52"/>
          <w:szCs w:val="52"/>
        </w:rPr>
        <w:t>/</w:t>
      </w:r>
      <w:r w:rsidRPr="006B21B1">
        <w:rPr>
          <w:rFonts w:ascii="Cambria" w:hAnsi="Cambria" w:cs="Cambria"/>
          <w:bCs/>
          <w:sz w:val="52"/>
          <w:szCs w:val="52"/>
        </w:rPr>
        <w:t>20</w:t>
      </w:r>
      <w:r w:rsidR="00EA3296">
        <w:rPr>
          <w:rFonts w:ascii="Cambria" w:hAnsi="Cambria" w:cs="Cambria"/>
          <w:bCs/>
          <w:sz w:val="52"/>
          <w:szCs w:val="52"/>
        </w:rPr>
        <w:t>2</w:t>
      </w:r>
      <w:r w:rsidR="005E69FA">
        <w:rPr>
          <w:rFonts w:ascii="Cambria" w:hAnsi="Cambria" w:cs="Cambria"/>
          <w:bCs/>
          <w:sz w:val="52"/>
          <w:szCs w:val="52"/>
        </w:rPr>
        <w:t>7</w:t>
      </w:r>
    </w:p>
    <w:p w14:paraId="4168280F" w14:textId="53D5A87B" w:rsidR="001E2F99" w:rsidRDefault="001E2F99" w:rsidP="000B7BBF">
      <w:pPr>
        <w:pStyle w:val="Default"/>
        <w:rPr>
          <w:rFonts w:ascii="Cambria" w:hAnsi="Cambria" w:cs="Cambria"/>
          <w:bCs/>
          <w:sz w:val="44"/>
          <w:szCs w:val="44"/>
        </w:rPr>
      </w:pPr>
    </w:p>
    <w:p w14:paraId="46AD5924" w14:textId="437C20C4" w:rsidR="001E2F99" w:rsidRDefault="005A03AC" w:rsidP="000B7BBF">
      <w:pPr>
        <w:pStyle w:val="Default"/>
        <w:rPr>
          <w:rFonts w:ascii="Cambria" w:hAnsi="Cambria" w:cs="Cambria"/>
          <w:bCs/>
          <w:sz w:val="44"/>
          <w:szCs w:val="44"/>
        </w:rPr>
      </w:pPr>
      <w:r w:rsidRPr="006B21B1">
        <w:rPr>
          <w:noProof/>
          <w:sz w:val="44"/>
          <w:szCs w:val="44"/>
        </w:rPr>
        <w:drawing>
          <wp:anchor distT="0" distB="0" distL="114300" distR="114300" simplePos="0" relativeHeight="251659264" behindDoc="1" locked="0" layoutInCell="1" allowOverlap="1" wp14:anchorId="515EBA33" wp14:editId="39EB00E8">
            <wp:simplePos x="0" y="0"/>
            <wp:positionH relativeFrom="column">
              <wp:posOffset>2228850</wp:posOffset>
            </wp:positionH>
            <wp:positionV relativeFrom="paragraph">
              <wp:posOffset>65405</wp:posOffset>
            </wp:positionV>
            <wp:extent cx="1384900" cy="1600200"/>
            <wp:effectExtent l="0" t="0" r="6350" b="0"/>
            <wp:wrapTight wrapText="bothSides">
              <wp:wrapPolygon edited="0">
                <wp:start x="0" y="0"/>
                <wp:lineTo x="0" y="21343"/>
                <wp:lineTo x="21402" y="21343"/>
                <wp:lineTo x="21402" y="0"/>
                <wp:lineTo x="0" y="0"/>
              </wp:wrapPolygon>
            </wp:wrapTight>
            <wp:docPr id="2" name="Picture 2" descr="C:\Users\Pumpkin\AppData\Local\Microsoft\Windows\INetCache\Content.Word\OXrfuBull2014.jpe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Pumpkin\AppData\Local\Microsoft\Windows\INetCache\Content.Word\OXrfuBull2014.jpeg.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384900" cy="16002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3F74584" w14:textId="75321969" w:rsidR="001E2F99" w:rsidRDefault="001E2F99" w:rsidP="000B7BBF">
      <w:pPr>
        <w:pStyle w:val="Default"/>
        <w:rPr>
          <w:rFonts w:ascii="Cambria" w:hAnsi="Cambria" w:cs="Cambria"/>
          <w:bCs/>
          <w:sz w:val="44"/>
          <w:szCs w:val="44"/>
        </w:rPr>
      </w:pPr>
    </w:p>
    <w:p w14:paraId="6D39CC86" w14:textId="1FC0D370" w:rsidR="001E2F99" w:rsidRDefault="001E2F99" w:rsidP="000B7BBF">
      <w:pPr>
        <w:pStyle w:val="Default"/>
        <w:rPr>
          <w:rFonts w:ascii="Cambria" w:hAnsi="Cambria" w:cs="Cambria"/>
          <w:bCs/>
          <w:sz w:val="44"/>
          <w:szCs w:val="44"/>
        </w:rPr>
      </w:pPr>
    </w:p>
    <w:p w14:paraId="7CC43256" w14:textId="0DCC0D13" w:rsidR="001E2F99" w:rsidRDefault="001E2F99" w:rsidP="000B7BBF">
      <w:pPr>
        <w:pStyle w:val="Default"/>
        <w:rPr>
          <w:rFonts w:ascii="Cambria" w:hAnsi="Cambria" w:cs="Cambria"/>
          <w:bCs/>
          <w:sz w:val="44"/>
          <w:szCs w:val="44"/>
        </w:rPr>
      </w:pPr>
    </w:p>
    <w:p w14:paraId="60C5984E" w14:textId="77777777" w:rsidR="005A03AC" w:rsidRDefault="005A03AC" w:rsidP="000B7BBF">
      <w:pPr>
        <w:pStyle w:val="Default"/>
        <w:rPr>
          <w:rFonts w:ascii="Cambria" w:hAnsi="Cambria" w:cs="Cambria"/>
          <w:b/>
          <w:bCs/>
          <w:sz w:val="28"/>
          <w:szCs w:val="28"/>
        </w:rPr>
      </w:pPr>
    </w:p>
    <w:p w14:paraId="5FC69D7E" w14:textId="77777777" w:rsidR="005A03AC" w:rsidRDefault="005A03AC" w:rsidP="000B7BBF">
      <w:pPr>
        <w:pStyle w:val="Default"/>
        <w:rPr>
          <w:rFonts w:ascii="Cambria" w:hAnsi="Cambria" w:cs="Cambria"/>
          <w:b/>
          <w:bCs/>
          <w:sz w:val="28"/>
          <w:szCs w:val="28"/>
        </w:rPr>
      </w:pPr>
    </w:p>
    <w:p w14:paraId="72C6660A" w14:textId="77777777" w:rsidR="005A03AC" w:rsidRDefault="005A03AC" w:rsidP="000B7BBF">
      <w:pPr>
        <w:pStyle w:val="Default"/>
        <w:rPr>
          <w:rFonts w:ascii="Cambria" w:hAnsi="Cambria" w:cs="Cambria"/>
          <w:b/>
          <w:bCs/>
          <w:sz w:val="28"/>
          <w:szCs w:val="28"/>
        </w:rPr>
      </w:pPr>
    </w:p>
    <w:p w14:paraId="7459E7E4" w14:textId="77777777" w:rsidR="005A03AC" w:rsidRDefault="005A03AC" w:rsidP="000B7BBF">
      <w:pPr>
        <w:pStyle w:val="Default"/>
        <w:rPr>
          <w:rFonts w:ascii="Cambria" w:hAnsi="Cambria" w:cs="Cambria"/>
          <w:b/>
          <w:bCs/>
          <w:sz w:val="28"/>
          <w:szCs w:val="28"/>
        </w:rPr>
      </w:pPr>
    </w:p>
    <w:p w14:paraId="423F0B4B" w14:textId="77777777" w:rsidR="005A03AC" w:rsidRDefault="005A03AC" w:rsidP="000B7BBF">
      <w:pPr>
        <w:pStyle w:val="Default"/>
        <w:rPr>
          <w:rFonts w:ascii="Cambria" w:hAnsi="Cambria" w:cs="Cambria"/>
          <w:b/>
          <w:bCs/>
          <w:sz w:val="28"/>
          <w:szCs w:val="28"/>
        </w:rPr>
      </w:pPr>
    </w:p>
    <w:p w14:paraId="5848B7C6" w14:textId="4B249E5D" w:rsidR="00BD6D0C" w:rsidRDefault="00C5375C" w:rsidP="000B7BBF">
      <w:pPr>
        <w:pStyle w:val="Default"/>
        <w:rPr>
          <w:rFonts w:ascii="Cambria" w:hAnsi="Cambria" w:cs="Cambria"/>
          <w:b/>
          <w:bCs/>
          <w:sz w:val="28"/>
          <w:szCs w:val="28"/>
        </w:rPr>
      </w:pPr>
      <w:r>
        <w:rPr>
          <w:rFonts w:ascii="Cambria" w:hAnsi="Cambria" w:cs="Cambria"/>
          <w:b/>
          <w:bCs/>
          <w:sz w:val="28"/>
          <w:szCs w:val="28"/>
        </w:rPr>
        <w:t>Revision 1.</w:t>
      </w:r>
      <w:r w:rsidR="00C34E68">
        <w:rPr>
          <w:rFonts w:ascii="Cambria" w:hAnsi="Cambria" w:cs="Cambria"/>
          <w:b/>
          <w:bCs/>
          <w:sz w:val="28"/>
          <w:szCs w:val="28"/>
        </w:rPr>
        <w:t>11</w:t>
      </w:r>
      <w:r w:rsidR="00C9433B">
        <w:rPr>
          <w:rFonts w:ascii="Cambria" w:hAnsi="Cambria" w:cs="Cambria"/>
          <w:b/>
          <w:bCs/>
          <w:sz w:val="28"/>
          <w:szCs w:val="28"/>
        </w:rPr>
        <w:t>.1</w:t>
      </w:r>
    </w:p>
    <w:p w14:paraId="2535B1BC" w14:textId="7E728229" w:rsidR="005F200E" w:rsidRDefault="005F200E" w:rsidP="000B7BBF">
      <w:pPr>
        <w:rPr>
          <w:rFonts w:ascii="Cambria" w:hAnsi="Cambria" w:cs="Cambria"/>
          <w:b/>
          <w:bCs/>
          <w:color w:val="000000"/>
          <w:sz w:val="28"/>
          <w:szCs w:val="28"/>
        </w:rPr>
      </w:pPr>
    </w:p>
    <w:p w14:paraId="36D604A0" w14:textId="52362D60" w:rsidR="00A20575" w:rsidRDefault="00A20575" w:rsidP="00A20575">
      <w:pPr>
        <w:rPr>
          <w:rFonts w:ascii="Calibri" w:hAnsi="Calibri" w:cs="Calibri"/>
        </w:rPr>
      </w:pPr>
      <w:r w:rsidRPr="005C3C21">
        <w:rPr>
          <w:rFonts w:ascii="Calibri" w:hAnsi="Calibri" w:cs="Calibri"/>
        </w:rPr>
        <w:t xml:space="preserve">The version of the handbook published </w:t>
      </w:r>
      <w:r>
        <w:rPr>
          <w:rFonts w:ascii="Calibri" w:hAnsi="Calibri" w:cs="Calibri"/>
        </w:rPr>
        <w:t>at the following link</w:t>
      </w:r>
      <w:r w:rsidRPr="005C3C21">
        <w:rPr>
          <w:rFonts w:ascii="Calibri" w:hAnsi="Calibri" w:cs="Calibri"/>
        </w:rPr>
        <w:t xml:space="preserve"> is deemed to be the official version of the competition regulations</w:t>
      </w:r>
      <w:r>
        <w:rPr>
          <w:rFonts w:ascii="Calibri" w:hAnsi="Calibri" w:cs="Calibri"/>
        </w:rPr>
        <w:t xml:space="preserve">: </w:t>
      </w:r>
      <w:hyperlink r:id="rId10" w:history="1">
        <w:r w:rsidR="006D083C">
          <w:rPr>
            <w:rStyle w:val="Hyperlink"/>
            <w:rFonts w:ascii="Calibri" w:hAnsi="Calibri" w:cs="Calibri"/>
          </w:rPr>
          <w:t>https://www.oxfordshirerfu.com/county-cup-regulations/</w:t>
        </w:r>
      </w:hyperlink>
      <w:r w:rsidR="00E41909">
        <w:rPr>
          <w:rFonts w:ascii="Calibri" w:hAnsi="Calibri" w:cs="Calibri"/>
        </w:rPr>
        <w:t xml:space="preserve"> </w:t>
      </w:r>
    </w:p>
    <w:p w14:paraId="60376286" w14:textId="77777777" w:rsidR="005A03AC" w:rsidRDefault="005A03AC">
      <w:r>
        <w:br w:type="page"/>
      </w:r>
    </w:p>
    <w:p w14:paraId="5464FCB2" w14:textId="75C2B654" w:rsidR="00421AED" w:rsidRDefault="00421AED" w:rsidP="00421AED">
      <w:pPr>
        <w:rPr>
          <w:rFonts w:ascii="Calibri" w:hAnsi="Calibri" w:cs="Calibri"/>
        </w:rPr>
      </w:pPr>
      <w:r>
        <w:rPr>
          <w:rFonts w:ascii="Calibri" w:hAnsi="Calibri" w:cs="Calibri"/>
        </w:rPr>
        <w:lastRenderedPageBreak/>
        <w:t xml:space="preserve">Changes </w:t>
      </w:r>
      <w:r w:rsidR="004F58DC">
        <w:rPr>
          <w:rFonts w:ascii="Calibri" w:hAnsi="Calibri" w:cs="Calibri"/>
        </w:rPr>
        <w:t>from season 2</w:t>
      </w:r>
      <w:r w:rsidR="005E69FA">
        <w:rPr>
          <w:rFonts w:ascii="Calibri" w:hAnsi="Calibri" w:cs="Calibri"/>
        </w:rPr>
        <w:t>5</w:t>
      </w:r>
      <w:r w:rsidR="004F58DC">
        <w:rPr>
          <w:rFonts w:ascii="Calibri" w:hAnsi="Calibri" w:cs="Calibri"/>
        </w:rPr>
        <w:t>/2</w:t>
      </w:r>
      <w:r w:rsidR="005E69FA">
        <w:rPr>
          <w:rFonts w:ascii="Calibri" w:hAnsi="Calibri" w:cs="Calibri"/>
        </w:rPr>
        <w:t>6</w:t>
      </w:r>
    </w:p>
    <w:p w14:paraId="58FB56F0" w14:textId="77777777" w:rsidR="00421AED" w:rsidRDefault="00421AED" w:rsidP="00421AED">
      <w:pPr>
        <w:rPr>
          <w:rFonts w:ascii="Calibri" w:hAnsi="Calibri" w:cs="Calibri"/>
        </w:rPr>
      </w:pPr>
    </w:p>
    <w:tbl>
      <w:tblPr>
        <w:tblStyle w:val="TableGrid"/>
        <w:tblW w:w="0" w:type="auto"/>
        <w:tblLook w:val="04A0" w:firstRow="1" w:lastRow="0" w:firstColumn="1" w:lastColumn="0" w:noHBand="0" w:noVBand="1"/>
      </w:tblPr>
      <w:tblGrid>
        <w:gridCol w:w="1555"/>
        <w:gridCol w:w="7461"/>
      </w:tblGrid>
      <w:tr w:rsidR="00421AED" w14:paraId="2F811700" w14:textId="77777777" w:rsidTr="008A00D6">
        <w:tc>
          <w:tcPr>
            <w:tcW w:w="1555" w:type="dxa"/>
          </w:tcPr>
          <w:p w14:paraId="413F0BC3" w14:textId="77777777" w:rsidR="00421AED" w:rsidRDefault="00421AED" w:rsidP="008A00D6">
            <w:pPr>
              <w:rPr>
                <w:rFonts w:ascii="Calibri" w:hAnsi="Calibri" w:cs="Calibri"/>
              </w:rPr>
            </w:pPr>
            <w:r>
              <w:rPr>
                <w:rFonts w:ascii="Calibri" w:hAnsi="Calibri" w:cs="Calibri"/>
              </w:rPr>
              <w:t>Where</w:t>
            </w:r>
          </w:p>
        </w:tc>
        <w:tc>
          <w:tcPr>
            <w:tcW w:w="7461" w:type="dxa"/>
          </w:tcPr>
          <w:p w14:paraId="2AB2FC2D" w14:textId="77777777" w:rsidR="00421AED" w:rsidRDefault="00421AED" w:rsidP="008A00D6">
            <w:pPr>
              <w:rPr>
                <w:rFonts w:ascii="Calibri" w:hAnsi="Calibri" w:cs="Calibri"/>
              </w:rPr>
            </w:pPr>
            <w:r>
              <w:rPr>
                <w:rFonts w:ascii="Calibri" w:hAnsi="Calibri" w:cs="Calibri"/>
              </w:rPr>
              <w:t>What</w:t>
            </w:r>
          </w:p>
        </w:tc>
      </w:tr>
      <w:tr w:rsidR="00421AED" w14:paraId="77114CD9" w14:textId="77777777" w:rsidTr="008A00D6">
        <w:tc>
          <w:tcPr>
            <w:tcW w:w="1555" w:type="dxa"/>
          </w:tcPr>
          <w:p w14:paraId="065C2DE0" w14:textId="77777777" w:rsidR="00421AED" w:rsidRDefault="00421AED" w:rsidP="008A00D6">
            <w:pPr>
              <w:rPr>
                <w:rFonts w:ascii="Calibri" w:hAnsi="Calibri" w:cs="Calibri"/>
              </w:rPr>
            </w:pPr>
            <w:r>
              <w:rPr>
                <w:rFonts w:ascii="Calibri" w:hAnsi="Calibri" w:cs="Calibri"/>
              </w:rPr>
              <w:t>Document</w:t>
            </w:r>
          </w:p>
        </w:tc>
        <w:tc>
          <w:tcPr>
            <w:tcW w:w="7461" w:type="dxa"/>
          </w:tcPr>
          <w:p w14:paraId="195899CF" w14:textId="7827F6E5" w:rsidR="00F23453" w:rsidRDefault="004F58DC" w:rsidP="008A00D6">
            <w:pPr>
              <w:rPr>
                <w:rFonts w:ascii="Calibri" w:hAnsi="Calibri" w:cs="Calibri"/>
              </w:rPr>
            </w:pPr>
            <w:r>
              <w:rPr>
                <w:rFonts w:ascii="Calibri" w:hAnsi="Calibri" w:cs="Calibri"/>
              </w:rPr>
              <w:t>Changed season to 2</w:t>
            </w:r>
            <w:r w:rsidR="005E69FA">
              <w:rPr>
                <w:rFonts w:ascii="Calibri" w:hAnsi="Calibri" w:cs="Calibri"/>
              </w:rPr>
              <w:t>6</w:t>
            </w:r>
            <w:r>
              <w:rPr>
                <w:rFonts w:ascii="Calibri" w:hAnsi="Calibri" w:cs="Calibri"/>
              </w:rPr>
              <w:t>/2</w:t>
            </w:r>
            <w:r w:rsidR="005E69FA">
              <w:rPr>
                <w:rFonts w:ascii="Calibri" w:hAnsi="Calibri" w:cs="Calibri"/>
              </w:rPr>
              <w:t>7</w:t>
            </w:r>
          </w:p>
        </w:tc>
      </w:tr>
      <w:tr w:rsidR="00421AED" w14:paraId="528A1403" w14:textId="77777777" w:rsidTr="008A00D6">
        <w:tc>
          <w:tcPr>
            <w:tcW w:w="1555" w:type="dxa"/>
          </w:tcPr>
          <w:p w14:paraId="35355CA4" w14:textId="38411462" w:rsidR="00421AED" w:rsidRDefault="00D020EB" w:rsidP="008A00D6">
            <w:pPr>
              <w:rPr>
                <w:rFonts w:ascii="Calibri" w:hAnsi="Calibri" w:cs="Calibri"/>
              </w:rPr>
            </w:pPr>
            <w:r>
              <w:rPr>
                <w:rFonts w:ascii="Calibri" w:hAnsi="Calibri" w:cs="Calibri"/>
              </w:rPr>
              <w:t>General</w:t>
            </w:r>
          </w:p>
        </w:tc>
        <w:tc>
          <w:tcPr>
            <w:tcW w:w="7461" w:type="dxa"/>
          </w:tcPr>
          <w:p w14:paraId="5B2FC449" w14:textId="34BEAC83" w:rsidR="00421AED" w:rsidRDefault="00D020EB" w:rsidP="008A00D6">
            <w:pPr>
              <w:rPr>
                <w:rFonts w:ascii="Calibri" w:hAnsi="Calibri" w:cs="Calibri"/>
              </w:rPr>
            </w:pPr>
            <w:r>
              <w:rPr>
                <w:rFonts w:ascii="Calibri" w:hAnsi="Calibri" w:cs="Calibri"/>
              </w:rPr>
              <w:t>Rewritten with Grammarly for readability improvements</w:t>
            </w:r>
          </w:p>
        </w:tc>
      </w:tr>
      <w:tr w:rsidR="00D020EB" w14:paraId="1CCC0934" w14:textId="77777777" w:rsidTr="008A00D6">
        <w:tc>
          <w:tcPr>
            <w:tcW w:w="1555" w:type="dxa"/>
          </w:tcPr>
          <w:p w14:paraId="4CBC738A" w14:textId="43CAE977" w:rsidR="00D020EB" w:rsidRDefault="00D020EB" w:rsidP="00D020EB">
            <w:pPr>
              <w:rPr>
                <w:rFonts w:ascii="Calibri" w:hAnsi="Calibri" w:cs="Calibri"/>
              </w:rPr>
            </w:pPr>
            <w:r>
              <w:rPr>
                <w:rFonts w:ascii="Calibri" w:hAnsi="Calibri" w:cs="Calibri"/>
              </w:rPr>
              <w:t>1</w:t>
            </w:r>
          </w:p>
        </w:tc>
        <w:tc>
          <w:tcPr>
            <w:tcW w:w="7461" w:type="dxa"/>
          </w:tcPr>
          <w:p w14:paraId="74A94514" w14:textId="1718861F" w:rsidR="00D020EB" w:rsidRDefault="00D020EB" w:rsidP="00D020EB">
            <w:pPr>
              <w:rPr>
                <w:rFonts w:ascii="Calibri" w:hAnsi="Calibri" w:cs="Calibri"/>
              </w:rPr>
            </w:pPr>
            <w:r>
              <w:rPr>
                <w:rFonts w:ascii="Calibri" w:hAnsi="Calibri" w:cs="Calibri"/>
              </w:rPr>
              <w:t>Updated fee</w:t>
            </w:r>
            <w:r w:rsidR="00C34E68">
              <w:rPr>
                <w:rFonts w:ascii="Calibri" w:hAnsi="Calibri" w:cs="Calibri"/>
              </w:rPr>
              <w:t xml:space="preserve"> to £135</w:t>
            </w:r>
          </w:p>
        </w:tc>
      </w:tr>
      <w:tr w:rsidR="00D020EB" w14:paraId="70919DFE" w14:textId="77777777" w:rsidTr="008A00D6">
        <w:tc>
          <w:tcPr>
            <w:tcW w:w="1555" w:type="dxa"/>
          </w:tcPr>
          <w:p w14:paraId="162E9BB9" w14:textId="65005718" w:rsidR="00D020EB" w:rsidRDefault="00D020EB" w:rsidP="00D020EB">
            <w:pPr>
              <w:rPr>
                <w:rFonts w:ascii="Calibri" w:hAnsi="Calibri" w:cs="Calibri"/>
              </w:rPr>
            </w:pPr>
            <w:r>
              <w:rPr>
                <w:rFonts w:ascii="Calibri" w:hAnsi="Calibri" w:cs="Calibri"/>
              </w:rPr>
              <w:t>3</w:t>
            </w:r>
          </w:p>
        </w:tc>
        <w:tc>
          <w:tcPr>
            <w:tcW w:w="7461" w:type="dxa"/>
          </w:tcPr>
          <w:p w14:paraId="1518B983" w14:textId="591A0F0E" w:rsidR="00D020EB" w:rsidRDefault="00D020EB" w:rsidP="00D020EB">
            <w:pPr>
              <w:rPr>
                <w:rFonts w:ascii="Calibri" w:hAnsi="Calibri" w:cs="Calibri"/>
              </w:rPr>
            </w:pPr>
            <w:r>
              <w:rPr>
                <w:rFonts w:ascii="Calibri" w:hAnsi="Calibri" w:cs="Calibri"/>
              </w:rPr>
              <w:t>Updated comment on U13 referees</w:t>
            </w:r>
          </w:p>
        </w:tc>
      </w:tr>
      <w:tr w:rsidR="00D020EB" w14:paraId="22276FAD" w14:textId="77777777" w:rsidTr="008A00D6">
        <w:tc>
          <w:tcPr>
            <w:tcW w:w="1555" w:type="dxa"/>
          </w:tcPr>
          <w:p w14:paraId="5E3F8934" w14:textId="6CEBADD9" w:rsidR="00D020EB" w:rsidRDefault="00C34E68" w:rsidP="00D020EB">
            <w:pPr>
              <w:rPr>
                <w:rFonts w:ascii="Calibri" w:hAnsi="Calibri" w:cs="Calibri"/>
              </w:rPr>
            </w:pPr>
            <w:r>
              <w:rPr>
                <w:rFonts w:ascii="Calibri" w:hAnsi="Calibri" w:cs="Calibri"/>
              </w:rPr>
              <w:t>4</w:t>
            </w:r>
          </w:p>
        </w:tc>
        <w:tc>
          <w:tcPr>
            <w:tcW w:w="7461" w:type="dxa"/>
          </w:tcPr>
          <w:p w14:paraId="467F7139" w14:textId="012F2B56" w:rsidR="00D020EB" w:rsidRDefault="00C34E68" w:rsidP="00D020EB">
            <w:pPr>
              <w:rPr>
                <w:rFonts w:ascii="Calibri" w:hAnsi="Calibri" w:cs="Calibri"/>
              </w:rPr>
            </w:pPr>
            <w:r>
              <w:rPr>
                <w:rFonts w:ascii="Calibri" w:hAnsi="Calibri" w:cs="Calibri"/>
              </w:rPr>
              <w:t>Added 4.1.3 to allow rescheduling of the semi-finals by clubs</w:t>
            </w:r>
          </w:p>
        </w:tc>
      </w:tr>
      <w:tr w:rsidR="00C34E68" w14:paraId="33199930" w14:textId="77777777" w:rsidTr="008A00D6">
        <w:tc>
          <w:tcPr>
            <w:tcW w:w="1555" w:type="dxa"/>
          </w:tcPr>
          <w:p w14:paraId="3F71E295" w14:textId="7816951C" w:rsidR="00C34E68" w:rsidRDefault="00C34E68" w:rsidP="00D020EB">
            <w:pPr>
              <w:rPr>
                <w:rFonts w:ascii="Calibri" w:hAnsi="Calibri" w:cs="Calibri"/>
              </w:rPr>
            </w:pPr>
            <w:r>
              <w:rPr>
                <w:rFonts w:ascii="Calibri" w:hAnsi="Calibri" w:cs="Calibri"/>
              </w:rPr>
              <w:t>4</w:t>
            </w:r>
          </w:p>
        </w:tc>
        <w:tc>
          <w:tcPr>
            <w:tcW w:w="7461" w:type="dxa"/>
          </w:tcPr>
          <w:p w14:paraId="0F0E4FD7" w14:textId="426472D7" w:rsidR="00C34E68" w:rsidRDefault="00C34E68" w:rsidP="00D020EB">
            <w:pPr>
              <w:rPr>
                <w:rFonts w:ascii="Calibri" w:hAnsi="Calibri" w:cs="Calibri"/>
              </w:rPr>
            </w:pPr>
            <w:r>
              <w:rPr>
                <w:rFonts w:ascii="Calibri" w:hAnsi="Calibri" w:cs="Calibri"/>
              </w:rPr>
              <w:t>Updated link for dates</w:t>
            </w:r>
          </w:p>
        </w:tc>
      </w:tr>
      <w:tr w:rsidR="00C34E68" w14:paraId="404A9C26" w14:textId="77777777" w:rsidTr="008A00D6">
        <w:tc>
          <w:tcPr>
            <w:tcW w:w="1555" w:type="dxa"/>
          </w:tcPr>
          <w:p w14:paraId="2E191A0D" w14:textId="238E05F9" w:rsidR="00C34E68" w:rsidRDefault="00C34E68" w:rsidP="00C34E68">
            <w:pPr>
              <w:rPr>
                <w:rFonts w:ascii="Calibri" w:hAnsi="Calibri" w:cs="Calibri"/>
              </w:rPr>
            </w:pPr>
            <w:r>
              <w:rPr>
                <w:rFonts w:ascii="Calibri" w:hAnsi="Calibri" w:cs="Calibri"/>
              </w:rPr>
              <w:t>6</w:t>
            </w:r>
          </w:p>
        </w:tc>
        <w:tc>
          <w:tcPr>
            <w:tcW w:w="7461" w:type="dxa"/>
          </w:tcPr>
          <w:p w14:paraId="14093533" w14:textId="1A87F5C1" w:rsidR="00C34E68" w:rsidRDefault="00C34E68" w:rsidP="00C34E68">
            <w:pPr>
              <w:rPr>
                <w:rFonts w:ascii="Calibri" w:hAnsi="Calibri" w:cs="Calibri"/>
              </w:rPr>
            </w:pPr>
            <w:r>
              <w:rPr>
                <w:rFonts w:ascii="Calibri" w:hAnsi="Calibri" w:cs="Calibri"/>
              </w:rPr>
              <w:t>Added a comment about additional medals</w:t>
            </w:r>
          </w:p>
        </w:tc>
      </w:tr>
    </w:tbl>
    <w:p w14:paraId="4D396139" w14:textId="77777777" w:rsidR="00421AED" w:rsidRDefault="00421AED" w:rsidP="005A03AC"/>
    <w:p w14:paraId="7E54D36A" w14:textId="77777777" w:rsidR="00421AED" w:rsidRDefault="00421AED">
      <w:r>
        <w:br w:type="page"/>
      </w:r>
    </w:p>
    <w:p w14:paraId="465DA467" w14:textId="2D53AE5C" w:rsidR="009B0C1A" w:rsidRDefault="00645957" w:rsidP="00650354">
      <w:pPr>
        <w:pStyle w:val="Heading1"/>
      </w:pPr>
      <w:r>
        <w:lastRenderedPageBreak/>
        <w:t>1. Competition</w:t>
      </w:r>
      <w:r w:rsidR="00176AD2">
        <w:t xml:space="preserve"> format</w:t>
      </w:r>
    </w:p>
    <w:p w14:paraId="470926E6" w14:textId="55026A79" w:rsidR="000B7BBF" w:rsidRDefault="00DF0221" w:rsidP="005A03AC">
      <w:r>
        <w:t xml:space="preserve">Multiple competitions, known as "The County Cup, " “The County Shield,” and “The County Plate,” will be </w:t>
      </w:r>
      <w:r w:rsidR="00D020EB">
        <w:t>organised</w:t>
      </w:r>
      <w:r>
        <w:t xml:space="preserve"> as the number of clubs allows. The Oxfordshire RFU County Competitions Committee will </w:t>
      </w:r>
      <w:r w:rsidR="00D020EB">
        <w:t>organise</w:t>
      </w:r>
      <w:r>
        <w:t xml:space="preserve"> the competitions</w:t>
      </w:r>
      <w:r w:rsidR="00F31BA2" w:rsidRPr="00CD530B">
        <w:t xml:space="preserve">. </w:t>
      </w:r>
      <w:r w:rsidR="000B7BBF">
        <w:t xml:space="preserve"> </w:t>
      </w:r>
    </w:p>
    <w:p w14:paraId="69A0565D" w14:textId="77777777" w:rsidR="000B7BBF" w:rsidRDefault="000B7BBF" w:rsidP="005A03AC"/>
    <w:p w14:paraId="1D7D339B" w14:textId="6F3820E3" w:rsidR="00F31BA2" w:rsidRDefault="00F31BA2" w:rsidP="005A03AC">
      <w:r w:rsidRPr="00CD530B">
        <w:t>Any Rugby Club within the Oxfordshire County boundaries, affiliated</w:t>
      </w:r>
      <w:r w:rsidR="008203F2">
        <w:t xml:space="preserve"> </w:t>
      </w:r>
      <w:r>
        <w:t xml:space="preserve">to, </w:t>
      </w:r>
      <w:r w:rsidRPr="00CD530B">
        <w:t>or allocated to the Oxfordshire RFU</w:t>
      </w:r>
      <w:r w:rsidR="004F58DC">
        <w:t>,</w:t>
      </w:r>
      <w:r w:rsidRPr="00CD530B">
        <w:t xml:space="preserve"> shall be eligible to enter </w:t>
      </w:r>
      <w:r>
        <w:t>the competitions.</w:t>
      </w:r>
      <w:r w:rsidR="004C4754">
        <w:t xml:space="preserve"> In addition, clubs within</w:t>
      </w:r>
      <w:r w:rsidR="00C34E68">
        <w:t xml:space="preserve"> approximately</w:t>
      </w:r>
      <w:r w:rsidR="004C4754">
        <w:t xml:space="preserve"> 10 miles of the </w:t>
      </w:r>
      <w:r w:rsidR="00406B41">
        <w:t>Oxfordshire County</w:t>
      </w:r>
      <w:r w:rsidR="004C4754">
        <w:t xml:space="preserve"> border may also express interest and be invited to join</w:t>
      </w:r>
      <w:r w:rsidR="006445B7">
        <w:t xml:space="preserve">. </w:t>
      </w:r>
      <w:r w:rsidR="001C197F">
        <w:t xml:space="preserve">Any merged teams </w:t>
      </w:r>
      <w:r w:rsidR="006D083C">
        <w:t xml:space="preserve">must disclose all teams </w:t>
      </w:r>
      <w:r w:rsidR="004F58DC">
        <w:t>that</w:t>
      </w:r>
      <w:r w:rsidR="006D083C">
        <w:t xml:space="preserve"> form part of that merged team at the time of entry or </w:t>
      </w:r>
      <w:r w:rsidR="00DF0221">
        <w:t>before</w:t>
      </w:r>
      <w:r w:rsidR="006D083C">
        <w:t xml:space="preserve"> the fixture draw. Teams are not allowed to </w:t>
      </w:r>
      <w:r w:rsidR="00DF0221">
        <w:t xml:space="preserve">merge with additional clubs further </w:t>
      </w:r>
      <w:r w:rsidR="006D083C">
        <w:t>once the draw has taken place without written permission from the County Competitions Committee.</w:t>
      </w:r>
    </w:p>
    <w:p w14:paraId="33E7C73F" w14:textId="77777777" w:rsidR="00436312" w:rsidRDefault="00436312" w:rsidP="00436312">
      <w:pPr>
        <w:pStyle w:val="Default"/>
        <w:rPr>
          <w:rFonts w:ascii="Calibri" w:hAnsi="Calibri" w:cs="Calibri"/>
          <w:sz w:val="22"/>
          <w:szCs w:val="22"/>
        </w:rPr>
      </w:pPr>
    </w:p>
    <w:p w14:paraId="565EEBD9" w14:textId="614F24E5" w:rsidR="00436312" w:rsidRDefault="00436312" w:rsidP="00436312">
      <w:pPr>
        <w:pStyle w:val="Default"/>
        <w:rPr>
          <w:rFonts w:ascii="Calibri" w:hAnsi="Calibri" w:cs="Calibri"/>
          <w:sz w:val="22"/>
          <w:szCs w:val="22"/>
        </w:rPr>
      </w:pPr>
      <w:r>
        <w:rPr>
          <w:rFonts w:ascii="Calibri" w:hAnsi="Calibri" w:cs="Calibri"/>
          <w:sz w:val="22"/>
          <w:szCs w:val="22"/>
        </w:rPr>
        <w:t>The design point for these competitions is to maximise the number of children playing competitive rugby in Oxfordshire</w:t>
      </w:r>
      <w:r w:rsidR="00D020EB">
        <w:rPr>
          <w:rFonts w:ascii="Calibri" w:hAnsi="Calibri" w:cs="Calibri"/>
          <w:sz w:val="22"/>
          <w:szCs w:val="22"/>
        </w:rPr>
        <w:t>. As such, there are additional regulations on player numbers to ensure</w:t>
      </w:r>
      <w:r>
        <w:rPr>
          <w:rFonts w:ascii="Calibri" w:hAnsi="Calibri" w:cs="Calibri"/>
          <w:sz w:val="22"/>
          <w:szCs w:val="22"/>
        </w:rPr>
        <w:t xml:space="preserve"> smaller squads are not disadvantaged. </w:t>
      </w:r>
    </w:p>
    <w:p w14:paraId="7FF6BE24" w14:textId="37E968BC" w:rsidR="006445B7" w:rsidRDefault="006445B7" w:rsidP="005A03AC"/>
    <w:p w14:paraId="5DAEBFFE" w14:textId="77777777" w:rsidR="006445B7" w:rsidRDefault="006445B7" w:rsidP="006445B7">
      <w:pPr>
        <w:pStyle w:val="Heading2"/>
        <w:rPr>
          <w:rFonts w:cs="Calibri"/>
          <w:szCs w:val="22"/>
        </w:rPr>
      </w:pPr>
      <w:bookmarkStart w:id="0" w:name="_Hlk146189760"/>
      <w:r w:rsidRPr="00365B4C">
        <w:t>1.1. C</w:t>
      </w:r>
      <w:r>
        <w:t>ompetition Entrance Fee</w:t>
      </w:r>
    </w:p>
    <w:p w14:paraId="14085702" w14:textId="77777777" w:rsidR="006445B7" w:rsidRDefault="006445B7" w:rsidP="006445B7">
      <w:pPr>
        <w:pStyle w:val="Default"/>
        <w:rPr>
          <w:rFonts w:ascii="Calibri" w:hAnsi="Calibri" w:cs="Calibri"/>
          <w:sz w:val="22"/>
          <w:szCs w:val="22"/>
        </w:rPr>
      </w:pPr>
      <w:r>
        <w:rPr>
          <w:rFonts w:ascii="Calibri" w:hAnsi="Calibri" w:cs="Calibri"/>
          <w:sz w:val="22"/>
          <w:szCs w:val="22"/>
        </w:rPr>
        <w:tab/>
      </w:r>
    </w:p>
    <w:p w14:paraId="11DBDFED" w14:textId="12A88D66" w:rsidR="00A312F8" w:rsidRDefault="006445B7" w:rsidP="00A312F8">
      <w:pPr>
        <w:rPr>
          <w:rFonts w:ascii="Calibri" w:hAnsi="Calibri" w:cs="Calibri"/>
        </w:rPr>
      </w:pPr>
      <w:r w:rsidRPr="00E97A70">
        <w:rPr>
          <w:rFonts w:ascii="Calibri" w:hAnsi="Calibri" w:cs="Calibri"/>
        </w:rPr>
        <w:t xml:space="preserve">There will be a </w:t>
      </w:r>
      <w:r w:rsidR="00D020EB">
        <w:rPr>
          <w:rFonts w:ascii="Calibri" w:hAnsi="Calibri" w:cs="Calibri"/>
        </w:rPr>
        <w:t xml:space="preserve">£135 </w:t>
      </w:r>
      <w:r w:rsidR="00C34E68">
        <w:rPr>
          <w:rFonts w:ascii="Calibri" w:hAnsi="Calibri" w:cs="Calibri"/>
        </w:rPr>
        <w:t>entry fee for</w:t>
      </w:r>
      <w:r w:rsidRPr="00E97A70">
        <w:rPr>
          <w:rFonts w:ascii="Calibri" w:hAnsi="Calibri" w:cs="Calibri"/>
        </w:rPr>
        <w:t xml:space="preserve"> this competition. This covers troph</w:t>
      </w:r>
      <w:r>
        <w:rPr>
          <w:rFonts w:ascii="Calibri" w:hAnsi="Calibri" w:cs="Calibri"/>
        </w:rPr>
        <w:t>ie</w:t>
      </w:r>
      <w:r w:rsidRPr="00E97A70">
        <w:rPr>
          <w:rFonts w:ascii="Calibri" w:hAnsi="Calibri" w:cs="Calibri"/>
        </w:rPr>
        <w:t>s</w:t>
      </w:r>
      <w:r w:rsidR="00B2309B">
        <w:rPr>
          <w:rFonts w:ascii="Calibri" w:hAnsi="Calibri" w:cs="Calibri"/>
        </w:rPr>
        <w:t>, meals</w:t>
      </w:r>
      <w:r w:rsidRPr="00E97A70">
        <w:rPr>
          <w:rFonts w:ascii="Calibri" w:hAnsi="Calibri" w:cs="Calibri"/>
        </w:rPr>
        <w:t xml:space="preserve"> </w:t>
      </w:r>
      <w:r>
        <w:rPr>
          <w:rFonts w:ascii="Calibri" w:hAnsi="Calibri" w:cs="Calibri"/>
        </w:rPr>
        <w:t xml:space="preserve">and </w:t>
      </w:r>
      <w:r w:rsidR="00B2309B">
        <w:rPr>
          <w:rFonts w:ascii="Calibri" w:hAnsi="Calibri" w:cs="Calibri"/>
        </w:rPr>
        <w:t>25</w:t>
      </w:r>
      <w:r>
        <w:rPr>
          <w:rFonts w:ascii="Calibri" w:hAnsi="Calibri" w:cs="Calibri"/>
        </w:rPr>
        <w:t xml:space="preserve"> medals</w:t>
      </w:r>
      <w:r w:rsidR="00B2309B">
        <w:rPr>
          <w:rFonts w:ascii="Calibri" w:hAnsi="Calibri" w:cs="Calibri"/>
        </w:rPr>
        <w:t xml:space="preserve"> for finalists</w:t>
      </w:r>
      <w:r>
        <w:rPr>
          <w:rFonts w:ascii="Calibri" w:hAnsi="Calibri" w:cs="Calibri"/>
        </w:rPr>
        <w:t xml:space="preserve"> (as appropriate)</w:t>
      </w:r>
      <w:r w:rsidR="00DF0221">
        <w:rPr>
          <w:rFonts w:ascii="Calibri" w:hAnsi="Calibri" w:cs="Calibri"/>
        </w:rPr>
        <w:t>,</w:t>
      </w:r>
      <w:r>
        <w:rPr>
          <w:rFonts w:ascii="Calibri" w:hAnsi="Calibri" w:cs="Calibri"/>
        </w:rPr>
        <w:t xml:space="preserve"> </w:t>
      </w:r>
      <w:r w:rsidRPr="00E97A70">
        <w:rPr>
          <w:rFonts w:ascii="Calibri" w:hAnsi="Calibri" w:cs="Calibri"/>
        </w:rPr>
        <w:t>and O</w:t>
      </w:r>
      <w:r>
        <w:rPr>
          <w:rFonts w:ascii="Calibri" w:hAnsi="Calibri" w:cs="Calibri"/>
        </w:rPr>
        <w:t xml:space="preserve">xfordshire </w:t>
      </w:r>
      <w:r w:rsidRPr="00E97A70">
        <w:rPr>
          <w:rFonts w:ascii="Calibri" w:hAnsi="Calibri" w:cs="Calibri"/>
        </w:rPr>
        <w:t xml:space="preserve">RFU does not make any profit from this charge. </w:t>
      </w:r>
      <w:r>
        <w:rPr>
          <w:rFonts w:ascii="Calibri" w:hAnsi="Calibri" w:cs="Calibri"/>
        </w:rPr>
        <w:t xml:space="preserve"> Payment </w:t>
      </w:r>
      <w:r w:rsidR="007E1346">
        <w:rPr>
          <w:rFonts w:ascii="Calibri" w:hAnsi="Calibri" w:cs="Calibri"/>
        </w:rPr>
        <w:t>r</w:t>
      </w:r>
      <w:r>
        <w:rPr>
          <w:rFonts w:ascii="Calibri" w:hAnsi="Calibri" w:cs="Calibri"/>
        </w:rPr>
        <w:t xml:space="preserve">eference should be </w:t>
      </w:r>
      <w:r w:rsidR="009F1404">
        <w:rPr>
          <w:rFonts w:ascii="Calibri" w:hAnsi="Calibri" w:cs="Calibri"/>
        </w:rPr>
        <w:t>“</w:t>
      </w:r>
      <w:r w:rsidR="00E352CF">
        <w:rPr>
          <w:rFonts w:ascii="Calibri" w:hAnsi="Calibri" w:cs="Calibri"/>
        </w:rPr>
        <w:t>club</w:t>
      </w:r>
      <w:r w:rsidR="00AB0AC0">
        <w:rPr>
          <w:rFonts w:ascii="Calibri" w:hAnsi="Calibri" w:cs="Calibri"/>
        </w:rPr>
        <w:t xml:space="preserve"> </w:t>
      </w:r>
      <w:r w:rsidR="00E352CF">
        <w:rPr>
          <w:rFonts w:ascii="Calibri" w:hAnsi="Calibri" w:cs="Calibri"/>
        </w:rPr>
        <w:t>Age</w:t>
      </w:r>
      <w:r>
        <w:rPr>
          <w:rFonts w:ascii="Calibri" w:hAnsi="Calibri" w:cs="Calibri"/>
        </w:rPr>
        <w:t>[</w:t>
      </w:r>
      <w:r w:rsidR="007E1346">
        <w:rPr>
          <w:rFonts w:ascii="Calibri" w:hAnsi="Calibri" w:cs="Calibri"/>
        </w:rPr>
        <w:t>B</w:t>
      </w:r>
      <w:r>
        <w:rPr>
          <w:rFonts w:ascii="Calibri" w:hAnsi="Calibri" w:cs="Calibri"/>
        </w:rPr>
        <w:t xml:space="preserve"> or </w:t>
      </w:r>
      <w:r w:rsidR="007E1346">
        <w:rPr>
          <w:rFonts w:ascii="Calibri" w:hAnsi="Calibri" w:cs="Calibri"/>
        </w:rPr>
        <w:t>G</w:t>
      </w:r>
      <w:r>
        <w:rPr>
          <w:rFonts w:ascii="Calibri" w:hAnsi="Calibri" w:cs="Calibri"/>
        </w:rPr>
        <w:t>]</w:t>
      </w:r>
      <w:r w:rsidR="009F1404">
        <w:rPr>
          <w:rFonts w:ascii="Calibri" w:hAnsi="Calibri" w:cs="Calibri"/>
        </w:rPr>
        <w:t>”,</w:t>
      </w:r>
      <w:r>
        <w:rPr>
          <w:rFonts w:ascii="Calibri" w:hAnsi="Calibri" w:cs="Calibri"/>
        </w:rPr>
        <w:t xml:space="preserve"> e.g. BanU15</w:t>
      </w:r>
      <w:r w:rsidR="007E1346">
        <w:rPr>
          <w:rFonts w:ascii="Calibri" w:hAnsi="Calibri" w:cs="Calibri"/>
        </w:rPr>
        <w:t>B</w:t>
      </w:r>
      <w:r>
        <w:rPr>
          <w:rFonts w:ascii="Calibri" w:hAnsi="Calibri" w:cs="Calibri"/>
        </w:rPr>
        <w:t xml:space="preserve"> for Banbury U15 Boys.</w:t>
      </w:r>
      <w:r w:rsidR="00A312F8" w:rsidRPr="00A312F8">
        <w:rPr>
          <w:rFonts w:ascii="Calibri" w:hAnsi="Calibri" w:cs="Calibri"/>
        </w:rPr>
        <w:t xml:space="preserve"> </w:t>
      </w:r>
      <w:r w:rsidR="00A312F8">
        <w:rPr>
          <w:rFonts w:ascii="Calibri" w:hAnsi="Calibri" w:cs="Calibri"/>
        </w:rPr>
        <w:t>Payment should be made by BACS</w:t>
      </w:r>
      <w:r w:rsidR="004F58DC">
        <w:rPr>
          <w:rFonts w:ascii="Calibri" w:hAnsi="Calibri" w:cs="Calibri"/>
        </w:rPr>
        <w:t>,</w:t>
      </w:r>
      <w:r w:rsidR="00A312F8">
        <w:rPr>
          <w:rFonts w:ascii="Calibri" w:hAnsi="Calibri" w:cs="Calibri"/>
        </w:rPr>
        <w:t xml:space="preserve"> </w:t>
      </w:r>
      <w:r w:rsidR="00E352CF">
        <w:rPr>
          <w:rFonts w:ascii="Calibri" w:hAnsi="Calibri" w:cs="Calibri"/>
        </w:rPr>
        <w:t xml:space="preserve">and the </w:t>
      </w:r>
      <w:r w:rsidR="00E352CF" w:rsidRPr="00E352CF">
        <w:rPr>
          <w:rFonts w:ascii="Calibri" w:hAnsi="Calibri" w:cs="Calibri"/>
          <w:b/>
          <w:bCs/>
        </w:rPr>
        <w:t>CCC</w:t>
      </w:r>
      <w:r w:rsidR="00E352CF">
        <w:rPr>
          <w:rFonts w:ascii="Calibri" w:hAnsi="Calibri" w:cs="Calibri"/>
          <w:b/>
          <w:bCs/>
        </w:rPr>
        <w:t xml:space="preserve"> Coordinator</w:t>
      </w:r>
      <w:r w:rsidR="00E352CF">
        <w:rPr>
          <w:rFonts w:ascii="Calibri" w:hAnsi="Calibri" w:cs="Calibri"/>
        </w:rPr>
        <w:t xml:space="preserve"> (1.2 below) </w:t>
      </w:r>
      <w:r w:rsidR="00D020EB">
        <w:rPr>
          <w:rFonts w:ascii="Calibri" w:hAnsi="Calibri" w:cs="Calibri"/>
        </w:rPr>
        <w:t xml:space="preserve">should be </w:t>
      </w:r>
      <w:r w:rsidR="00E352CF">
        <w:rPr>
          <w:rFonts w:ascii="Calibri" w:hAnsi="Calibri" w:cs="Calibri"/>
        </w:rPr>
        <w:t xml:space="preserve">informed by email </w:t>
      </w:r>
      <w:r w:rsidR="00A312F8" w:rsidRPr="006F7152">
        <w:rPr>
          <w:rFonts w:ascii="Calibri" w:hAnsi="Calibri" w:cs="Calibri"/>
        </w:rPr>
        <w:t>to</w:t>
      </w:r>
      <w:r w:rsidR="00A312F8">
        <w:rPr>
          <w:rFonts w:ascii="Calibri" w:hAnsi="Calibri" w:cs="Calibri"/>
        </w:rPr>
        <w:t>:</w:t>
      </w:r>
    </w:p>
    <w:p w14:paraId="5F3B1DE2" w14:textId="2AF7DBFB" w:rsidR="00A312F8" w:rsidRPr="00E352CF" w:rsidRDefault="00E352CF" w:rsidP="00A312F8">
      <w:pPr>
        <w:rPr>
          <w:b/>
          <w:bCs/>
        </w:rPr>
      </w:pPr>
      <w:r w:rsidRPr="00E352CF">
        <w:rPr>
          <w:rFonts w:ascii="Calibri" w:hAnsi="Calibri" w:cs="Calibri"/>
        </w:rPr>
        <w:t>Account Name:</w:t>
      </w:r>
      <w:r>
        <w:rPr>
          <w:rFonts w:ascii="Calibri" w:hAnsi="Calibri" w:cs="Calibri"/>
          <w:b/>
          <w:bCs/>
        </w:rPr>
        <w:t xml:space="preserve"> </w:t>
      </w:r>
      <w:r w:rsidR="00A312F8" w:rsidRPr="00E352CF">
        <w:rPr>
          <w:b/>
          <w:bCs/>
        </w:rPr>
        <w:t xml:space="preserve">Oxfordshire Rugby Football Union Ltd </w:t>
      </w:r>
    </w:p>
    <w:p w14:paraId="3E21C096" w14:textId="18CEFEB9" w:rsidR="00A312F8" w:rsidRDefault="00A312F8" w:rsidP="00A312F8">
      <w:r>
        <w:t xml:space="preserve">Sort </w:t>
      </w:r>
      <w:r w:rsidR="00E352CF">
        <w:t xml:space="preserve">Code:  </w:t>
      </w:r>
      <w:r w:rsidR="00E352CF" w:rsidRPr="00E352CF">
        <w:rPr>
          <w:b/>
          <w:bCs/>
        </w:rPr>
        <w:t>20</w:t>
      </w:r>
      <w:r w:rsidRPr="00E352CF">
        <w:rPr>
          <w:b/>
          <w:bCs/>
        </w:rPr>
        <w:t>-65-18</w:t>
      </w:r>
      <w:r>
        <w:t xml:space="preserve">  </w:t>
      </w:r>
    </w:p>
    <w:p w14:paraId="36FA2390" w14:textId="6ADCFA62" w:rsidR="008F12CA" w:rsidRDefault="00A312F8" w:rsidP="005A03AC">
      <w:pPr>
        <w:rPr>
          <w:rFonts w:ascii="Calibri" w:hAnsi="Calibri" w:cs="Calibri"/>
        </w:rPr>
      </w:pPr>
      <w:r>
        <w:t>Account numbe</w:t>
      </w:r>
      <w:r w:rsidR="00E352CF">
        <w:t>r:</w:t>
      </w:r>
      <w:r>
        <w:t xml:space="preserve">   </w:t>
      </w:r>
      <w:r w:rsidR="00E352CF" w:rsidRPr="00E352CF">
        <w:rPr>
          <w:b/>
          <w:bCs/>
        </w:rPr>
        <w:t>50809837</w:t>
      </w:r>
    </w:p>
    <w:bookmarkEnd w:id="0"/>
    <w:p w14:paraId="3D74DC27" w14:textId="77777777" w:rsidR="00010D41" w:rsidRDefault="00010D41">
      <w:pPr>
        <w:rPr>
          <w:rFonts w:ascii="Calibri" w:eastAsiaTheme="majorEastAsia" w:hAnsi="Calibri" w:cstheme="majorBidi"/>
          <w:b/>
          <w:color w:val="000000" w:themeColor="text1"/>
          <w:szCs w:val="26"/>
        </w:rPr>
      </w:pPr>
      <w:r>
        <w:br w:type="page"/>
      </w:r>
    </w:p>
    <w:p w14:paraId="0225C8E2" w14:textId="06CE8FF2" w:rsidR="008F12CA" w:rsidRPr="00365B4C" w:rsidRDefault="008F12CA" w:rsidP="00650354">
      <w:pPr>
        <w:pStyle w:val="Heading2"/>
      </w:pPr>
      <w:r w:rsidRPr="00365B4C">
        <w:lastRenderedPageBreak/>
        <w:t>1</w:t>
      </w:r>
      <w:r w:rsidR="00650354">
        <w:t>.</w:t>
      </w:r>
      <w:r w:rsidR="006445B7">
        <w:t>2</w:t>
      </w:r>
      <w:r w:rsidRPr="00365B4C">
        <w:t xml:space="preserve"> </w:t>
      </w:r>
      <w:r w:rsidR="00421AED">
        <w:t xml:space="preserve">County </w:t>
      </w:r>
      <w:r w:rsidRPr="00365B4C">
        <w:t>Competition</w:t>
      </w:r>
      <w:r w:rsidR="005A03AC">
        <w:t>s Committee</w:t>
      </w:r>
      <w:r w:rsidRPr="00365B4C">
        <w:t xml:space="preserve"> </w:t>
      </w:r>
      <w:r w:rsidR="00DA79D2">
        <w:t>(the “</w:t>
      </w:r>
      <w:r w:rsidR="00DA79D2" w:rsidRPr="00DA79D2">
        <w:rPr>
          <w:bCs/>
        </w:rPr>
        <w:t>CCC</w:t>
      </w:r>
      <w:r w:rsidR="00DA79D2">
        <w:t>”)</w:t>
      </w:r>
      <w:r w:rsidR="00421AED">
        <w:t xml:space="preserve"> </w:t>
      </w:r>
      <w:r w:rsidR="00421AED" w:rsidRPr="00365B4C">
        <w:t>Coordinator</w:t>
      </w:r>
    </w:p>
    <w:p w14:paraId="352C7D45" w14:textId="77777777" w:rsidR="00010D41" w:rsidRDefault="00010D41" w:rsidP="005A03AC">
      <w:pPr>
        <w:rPr>
          <w:rFonts w:ascii="Calibri" w:hAnsi="Calibri" w:cs="Calibri"/>
        </w:rPr>
      </w:pPr>
    </w:p>
    <w:p w14:paraId="5A3B34CA" w14:textId="521CC7DE" w:rsidR="00010D41" w:rsidRDefault="00010D41" w:rsidP="00C34E68">
      <w:pPr>
        <w:pStyle w:val="Heading3"/>
      </w:pPr>
      <w:r>
        <w:t>1.2.1 Under 15s Boys</w:t>
      </w:r>
    </w:p>
    <w:p w14:paraId="4C85260F" w14:textId="1508500F" w:rsidR="008F12CA" w:rsidRDefault="008F12CA" w:rsidP="005A03AC">
      <w:pPr>
        <w:rPr>
          <w:rFonts w:ascii="Calibri" w:hAnsi="Calibri" w:cs="Calibri"/>
        </w:rPr>
      </w:pPr>
      <w:r>
        <w:rPr>
          <w:rFonts w:ascii="Calibri" w:hAnsi="Calibri" w:cs="Calibri"/>
        </w:rPr>
        <w:t xml:space="preserve">Your </w:t>
      </w:r>
      <w:r w:rsidR="005A03AC" w:rsidRPr="00DA79D2">
        <w:rPr>
          <w:rFonts w:ascii="Calibri" w:hAnsi="Calibri" w:cs="Calibri"/>
          <w:b/>
          <w:bCs/>
        </w:rPr>
        <w:t>C</w:t>
      </w:r>
      <w:r w:rsidRPr="00DA79D2">
        <w:rPr>
          <w:rFonts w:ascii="Calibri" w:hAnsi="Calibri" w:cs="Calibri"/>
          <w:b/>
          <w:bCs/>
        </w:rPr>
        <w:t>CC</w:t>
      </w:r>
      <w:r w:rsidR="00421AED">
        <w:rPr>
          <w:rFonts w:ascii="Calibri" w:hAnsi="Calibri" w:cs="Calibri"/>
          <w:b/>
          <w:bCs/>
        </w:rPr>
        <w:t xml:space="preserve"> Coordinator</w:t>
      </w:r>
      <w:r>
        <w:rPr>
          <w:rFonts w:ascii="Calibri" w:hAnsi="Calibri" w:cs="Calibri"/>
        </w:rPr>
        <w:t xml:space="preserve"> is:</w:t>
      </w:r>
      <w:r>
        <w:rPr>
          <w:rFonts w:ascii="Calibri" w:hAnsi="Calibri" w:cs="Calibri"/>
        </w:rPr>
        <w:tab/>
      </w:r>
      <w:r w:rsidR="003D6088">
        <w:rPr>
          <w:rFonts w:ascii="Calibri" w:hAnsi="Calibri" w:cs="Calibri"/>
        </w:rPr>
        <w:t xml:space="preserve"> </w:t>
      </w:r>
    </w:p>
    <w:p w14:paraId="5832ABC2" w14:textId="7474F3C1" w:rsidR="00F66EE4" w:rsidRDefault="008F12CA" w:rsidP="005A03AC">
      <w:pPr>
        <w:rPr>
          <w:rFonts w:ascii="Calibri" w:hAnsi="Calibri" w:cs="Calibri"/>
        </w:rPr>
      </w:pPr>
      <w:r>
        <w:rPr>
          <w:rFonts w:ascii="Calibri" w:hAnsi="Calibri" w:cs="Calibri"/>
        </w:rPr>
        <w:t>Email:</w:t>
      </w:r>
      <w:r>
        <w:rPr>
          <w:rFonts w:ascii="Calibri" w:hAnsi="Calibri" w:cs="Calibri"/>
        </w:rPr>
        <w:tab/>
      </w:r>
      <w:r>
        <w:rPr>
          <w:rFonts w:ascii="Calibri" w:hAnsi="Calibri" w:cs="Calibri"/>
        </w:rPr>
        <w:tab/>
      </w:r>
      <w:r w:rsidR="00421AED">
        <w:rPr>
          <w:rFonts w:ascii="Calibri" w:hAnsi="Calibri" w:cs="Calibri"/>
        </w:rPr>
        <w:tab/>
      </w:r>
      <w:r>
        <w:rPr>
          <w:rFonts w:ascii="Calibri" w:hAnsi="Calibri" w:cs="Calibri"/>
        </w:rPr>
        <w:tab/>
      </w:r>
    </w:p>
    <w:p w14:paraId="3FBB7D45" w14:textId="5115972F" w:rsidR="008F12CA" w:rsidRDefault="00F66EE4" w:rsidP="005A03AC">
      <w:pPr>
        <w:rPr>
          <w:rFonts w:ascii="Calibri" w:hAnsi="Calibri" w:cs="Calibri"/>
        </w:rPr>
      </w:pPr>
      <w:r>
        <w:rPr>
          <w:rFonts w:ascii="Calibri" w:hAnsi="Calibri" w:cs="Calibri"/>
        </w:rPr>
        <w:t>Mobile:</w:t>
      </w:r>
      <w:r w:rsidR="008F12CA">
        <w:rPr>
          <w:rFonts w:ascii="Calibri" w:hAnsi="Calibri" w:cs="Calibri"/>
        </w:rPr>
        <w:tab/>
      </w:r>
      <w:r w:rsidR="008F12CA">
        <w:rPr>
          <w:rFonts w:ascii="Calibri" w:hAnsi="Calibri" w:cs="Calibri"/>
        </w:rPr>
        <w:tab/>
      </w:r>
      <w:r w:rsidR="008F12CA">
        <w:rPr>
          <w:rFonts w:ascii="Calibri" w:hAnsi="Calibri" w:cs="Calibri"/>
        </w:rPr>
        <w:tab/>
      </w:r>
      <w:r w:rsidR="00421AED">
        <w:rPr>
          <w:rFonts w:ascii="Calibri" w:hAnsi="Calibri" w:cs="Calibri"/>
        </w:rPr>
        <w:tab/>
      </w:r>
    </w:p>
    <w:p w14:paraId="15A9C14E" w14:textId="4BBA170F" w:rsidR="00C23999" w:rsidRDefault="00010D41" w:rsidP="005A03AC">
      <w:pPr>
        <w:rPr>
          <w:rFonts w:ascii="Calibri" w:hAnsi="Calibri" w:cs="Calibri"/>
        </w:rPr>
      </w:pPr>
      <w:r>
        <w:rPr>
          <w:rFonts w:ascii="Calibri" w:hAnsi="Calibri" w:cs="Calibri"/>
        </w:rPr>
        <w:t>Ad</w:t>
      </w:r>
      <w:r w:rsidR="00C23999">
        <w:rPr>
          <w:rFonts w:ascii="Calibri" w:hAnsi="Calibri" w:cs="Calibri"/>
        </w:rPr>
        <w:t>dress:</w:t>
      </w:r>
    </w:p>
    <w:p w14:paraId="2FAB9DAF" w14:textId="77777777" w:rsidR="00010D41" w:rsidRDefault="00010D41" w:rsidP="005A03AC">
      <w:pPr>
        <w:rPr>
          <w:rFonts w:ascii="Calibri" w:hAnsi="Calibri" w:cs="Calibri"/>
        </w:rPr>
      </w:pPr>
    </w:p>
    <w:p w14:paraId="06AE585E" w14:textId="04045AB7" w:rsidR="00010D41" w:rsidRDefault="00010D41" w:rsidP="00C34E68">
      <w:pPr>
        <w:pStyle w:val="Heading3"/>
      </w:pPr>
      <w:r>
        <w:t>1.2.2 Under 14s Boys</w:t>
      </w:r>
    </w:p>
    <w:p w14:paraId="750A8A1E" w14:textId="77777777" w:rsidR="00010D41" w:rsidRDefault="00010D41" w:rsidP="00010D41">
      <w:pPr>
        <w:rPr>
          <w:rFonts w:ascii="Calibri" w:hAnsi="Calibri" w:cs="Calibri"/>
        </w:rPr>
      </w:pPr>
      <w:r>
        <w:rPr>
          <w:rFonts w:ascii="Calibri" w:hAnsi="Calibri" w:cs="Calibri"/>
        </w:rPr>
        <w:t xml:space="preserve">Your </w:t>
      </w:r>
      <w:r w:rsidRPr="00DA79D2">
        <w:rPr>
          <w:rFonts w:ascii="Calibri" w:hAnsi="Calibri" w:cs="Calibri"/>
          <w:b/>
          <w:bCs/>
        </w:rPr>
        <w:t>CCC</w:t>
      </w:r>
      <w:r>
        <w:rPr>
          <w:rFonts w:ascii="Calibri" w:hAnsi="Calibri" w:cs="Calibri"/>
          <w:b/>
          <w:bCs/>
        </w:rPr>
        <w:t xml:space="preserve"> Coordinator</w:t>
      </w:r>
      <w:r>
        <w:rPr>
          <w:rFonts w:ascii="Calibri" w:hAnsi="Calibri" w:cs="Calibri"/>
        </w:rPr>
        <w:t xml:space="preserve"> is:</w:t>
      </w:r>
      <w:r>
        <w:rPr>
          <w:rFonts w:ascii="Calibri" w:hAnsi="Calibri" w:cs="Calibri"/>
        </w:rPr>
        <w:tab/>
        <w:t xml:space="preserve"> </w:t>
      </w:r>
    </w:p>
    <w:p w14:paraId="30618B86" w14:textId="45B8320B" w:rsidR="00010D41" w:rsidRDefault="00010D41" w:rsidP="00010D41">
      <w:pPr>
        <w:rPr>
          <w:rFonts w:ascii="Calibri" w:hAnsi="Calibri" w:cs="Calibri"/>
        </w:rPr>
      </w:pPr>
      <w:r>
        <w:rPr>
          <w:rFonts w:ascii="Calibri" w:hAnsi="Calibri" w:cs="Calibri"/>
        </w:rPr>
        <w:t>Email:</w:t>
      </w:r>
      <w:r>
        <w:rPr>
          <w:rFonts w:ascii="Calibri" w:hAnsi="Calibri" w:cs="Calibri"/>
        </w:rPr>
        <w:tab/>
      </w:r>
      <w:r>
        <w:rPr>
          <w:rFonts w:ascii="Calibri" w:hAnsi="Calibri" w:cs="Calibri"/>
        </w:rPr>
        <w:tab/>
      </w:r>
      <w:r>
        <w:rPr>
          <w:rFonts w:ascii="Calibri" w:hAnsi="Calibri" w:cs="Calibri"/>
        </w:rPr>
        <w:tab/>
      </w:r>
      <w:r>
        <w:rPr>
          <w:rFonts w:ascii="Calibri" w:hAnsi="Calibri" w:cs="Calibri"/>
        </w:rPr>
        <w:tab/>
      </w:r>
    </w:p>
    <w:p w14:paraId="29325971" w14:textId="77777777" w:rsidR="00010D41" w:rsidRDefault="00010D41" w:rsidP="00010D41">
      <w:pPr>
        <w:rPr>
          <w:rFonts w:ascii="Calibri" w:hAnsi="Calibri" w:cs="Calibri"/>
        </w:rPr>
      </w:pPr>
      <w:r>
        <w:rPr>
          <w:rFonts w:ascii="Calibri" w:hAnsi="Calibri" w:cs="Calibri"/>
        </w:rPr>
        <w:t>Mobile:</w:t>
      </w:r>
      <w:r>
        <w:rPr>
          <w:rFonts w:ascii="Calibri" w:hAnsi="Calibri" w:cs="Calibri"/>
        </w:rPr>
        <w:tab/>
      </w:r>
      <w:r>
        <w:rPr>
          <w:rFonts w:ascii="Calibri" w:hAnsi="Calibri" w:cs="Calibri"/>
        </w:rPr>
        <w:tab/>
      </w:r>
      <w:r>
        <w:rPr>
          <w:rFonts w:ascii="Calibri" w:hAnsi="Calibri" w:cs="Calibri"/>
        </w:rPr>
        <w:tab/>
      </w:r>
      <w:r>
        <w:rPr>
          <w:rFonts w:ascii="Calibri" w:hAnsi="Calibri" w:cs="Calibri"/>
        </w:rPr>
        <w:tab/>
      </w:r>
    </w:p>
    <w:p w14:paraId="0B9DFBA7" w14:textId="77777777" w:rsidR="00010D41" w:rsidRDefault="00010D41" w:rsidP="00010D41">
      <w:pPr>
        <w:rPr>
          <w:rFonts w:ascii="Calibri" w:hAnsi="Calibri" w:cs="Calibri"/>
        </w:rPr>
      </w:pPr>
      <w:r>
        <w:rPr>
          <w:rFonts w:ascii="Calibri" w:hAnsi="Calibri" w:cs="Calibri"/>
        </w:rPr>
        <w:t>Address:</w:t>
      </w:r>
    </w:p>
    <w:p w14:paraId="0AFE150A" w14:textId="77777777" w:rsidR="00010D41" w:rsidRDefault="00010D41" w:rsidP="00C34E68">
      <w:pPr>
        <w:pStyle w:val="Heading3"/>
      </w:pPr>
    </w:p>
    <w:p w14:paraId="60B04B4E" w14:textId="6B219AFB" w:rsidR="00010D41" w:rsidRDefault="00010D41" w:rsidP="00C34E68">
      <w:pPr>
        <w:pStyle w:val="Heading3"/>
      </w:pPr>
      <w:r>
        <w:t>1.2.3 Under 13s Boys</w:t>
      </w:r>
    </w:p>
    <w:p w14:paraId="6645D16A" w14:textId="77777777" w:rsidR="00010D41" w:rsidRDefault="00010D41" w:rsidP="00010D41">
      <w:pPr>
        <w:rPr>
          <w:rFonts w:ascii="Calibri" w:hAnsi="Calibri" w:cs="Calibri"/>
        </w:rPr>
      </w:pPr>
      <w:r>
        <w:rPr>
          <w:rFonts w:ascii="Calibri" w:hAnsi="Calibri" w:cs="Calibri"/>
        </w:rPr>
        <w:t xml:space="preserve">Your </w:t>
      </w:r>
      <w:r w:rsidRPr="00DA79D2">
        <w:rPr>
          <w:rFonts w:ascii="Calibri" w:hAnsi="Calibri" w:cs="Calibri"/>
          <w:b/>
          <w:bCs/>
        </w:rPr>
        <w:t>CCC</w:t>
      </w:r>
      <w:r>
        <w:rPr>
          <w:rFonts w:ascii="Calibri" w:hAnsi="Calibri" w:cs="Calibri"/>
          <w:b/>
          <w:bCs/>
        </w:rPr>
        <w:t xml:space="preserve"> Coordinator</w:t>
      </w:r>
      <w:r>
        <w:rPr>
          <w:rFonts w:ascii="Calibri" w:hAnsi="Calibri" w:cs="Calibri"/>
        </w:rPr>
        <w:t xml:space="preserve"> is:</w:t>
      </w:r>
      <w:r>
        <w:rPr>
          <w:rFonts w:ascii="Calibri" w:hAnsi="Calibri" w:cs="Calibri"/>
        </w:rPr>
        <w:tab/>
        <w:t xml:space="preserve"> </w:t>
      </w:r>
    </w:p>
    <w:p w14:paraId="1F7FC6CC" w14:textId="46649E72" w:rsidR="00010D41" w:rsidRDefault="00010D41" w:rsidP="00010D41">
      <w:pPr>
        <w:rPr>
          <w:rFonts w:ascii="Calibri" w:hAnsi="Calibri" w:cs="Calibri"/>
        </w:rPr>
      </w:pPr>
      <w:r>
        <w:rPr>
          <w:rFonts w:ascii="Calibri" w:hAnsi="Calibri" w:cs="Calibri"/>
        </w:rPr>
        <w:t>Email:</w:t>
      </w:r>
      <w:r>
        <w:rPr>
          <w:rFonts w:ascii="Calibri" w:hAnsi="Calibri" w:cs="Calibri"/>
        </w:rPr>
        <w:tab/>
      </w:r>
      <w:r>
        <w:rPr>
          <w:rFonts w:ascii="Calibri" w:hAnsi="Calibri" w:cs="Calibri"/>
        </w:rPr>
        <w:tab/>
      </w:r>
      <w:r>
        <w:rPr>
          <w:rFonts w:ascii="Calibri" w:hAnsi="Calibri" w:cs="Calibri"/>
        </w:rPr>
        <w:tab/>
      </w:r>
      <w:r>
        <w:rPr>
          <w:rFonts w:ascii="Calibri" w:hAnsi="Calibri" w:cs="Calibri"/>
        </w:rPr>
        <w:tab/>
      </w:r>
    </w:p>
    <w:p w14:paraId="03FA3A2F" w14:textId="77777777" w:rsidR="00010D41" w:rsidRDefault="00010D41" w:rsidP="00010D41">
      <w:pPr>
        <w:rPr>
          <w:rFonts w:ascii="Calibri" w:hAnsi="Calibri" w:cs="Calibri"/>
        </w:rPr>
      </w:pPr>
      <w:r>
        <w:rPr>
          <w:rFonts w:ascii="Calibri" w:hAnsi="Calibri" w:cs="Calibri"/>
        </w:rPr>
        <w:t>Mobile:</w:t>
      </w:r>
      <w:r>
        <w:rPr>
          <w:rFonts w:ascii="Calibri" w:hAnsi="Calibri" w:cs="Calibri"/>
        </w:rPr>
        <w:tab/>
      </w:r>
      <w:r>
        <w:rPr>
          <w:rFonts w:ascii="Calibri" w:hAnsi="Calibri" w:cs="Calibri"/>
        </w:rPr>
        <w:tab/>
      </w:r>
      <w:r>
        <w:rPr>
          <w:rFonts w:ascii="Calibri" w:hAnsi="Calibri" w:cs="Calibri"/>
        </w:rPr>
        <w:tab/>
      </w:r>
      <w:r>
        <w:rPr>
          <w:rFonts w:ascii="Calibri" w:hAnsi="Calibri" w:cs="Calibri"/>
        </w:rPr>
        <w:tab/>
      </w:r>
    </w:p>
    <w:p w14:paraId="3196C7C9" w14:textId="77777777" w:rsidR="00010D41" w:rsidRDefault="00010D41" w:rsidP="00010D41">
      <w:pPr>
        <w:rPr>
          <w:rFonts w:ascii="Calibri" w:hAnsi="Calibri" w:cs="Calibri"/>
        </w:rPr>
      </w:pPr>
      <w:r>
        <w:rPr>
          <w:rFonts w:ascii="Calibri" w:hAnsi="Calibri" w:cs="Calibri"/>
        </w:rPr>
        <w:t>Address:</w:t>
      </w:r>
    </w:p>
    <w:p w14:paraId="0039123F" w14:textId="77777777" w:rsidR="005A03AC" w:rsidRDefault="005A03AC" w:rsidP="005A03AC">
      <w:pPr>
        <w:rPr>
          <w:rFonts w:ascii="Calibri" w:hAnsi="Calibri" w:cs="Calibri"/>
        </w:rPr>
      </w:pPr>
    </w:p>
    <w:p w14:paraId="0B74117B" w14:textId="19610763" w:rsidR="006445B7" w:rsidRDefault="00010D41" w:rsidP="006445B7">
      <w:pPr>
        <w:pStyle w:val="Default"/>
        <w:rPr>
          <w:rFonts w:ascii="Calibri" w:hAnsi="Calibri" w:cs="Calibri"/>
          <w:sz w:val="22"/>
          <w:szCs w:val="22"/>
        </w:rPr>
      </w:pPr>
      <w:r>
        <w:rPr>
          <w:rFonts w:ascii="Calibri" w:hAnsi="Calibri" w:cs="Calibri"/>
          <w:sz w:val="22"/>
          <w:szCs w:val="22"/>
        </w:rPr>
        <w:t xml:space="preserve">Escalations should be sent to the chair of competitions </w:t>
      </w:r>
      <w:hyperlink r:id="rId11" w:history="1">
        <w:r w:rsidRPr="00E33054">
          <w:rPr>
            <w:rStyle w:val="Hyperlink"/>
            <w:rFonts w:ascii="Calibri" w:hAnsi="Calibri" w:cs="Calibri"/>
          </w:rPr>
          <w:t>ORFUCompetitions@outlook.com</w:t>
        </w:r>
      </w:hyperlink>
      <w:r w:rsidR="006445B7">
        <w:rPr>
          <w:rFonts w:ascii="Calibri" w:hAnsi="Calibri" w:cs="Calibri"/>
          <w:sz w:val="22"/>
          <w:szCs w:val="22"/>
        </w:rPr>
        <w:t>.</w:t>
      </w:r>
    </w:p>
    <w:p w14:paraId="6E25D6F0" w14:textId="77777777" w:rsidR="006856FF" w:rsidRDefault="006856FF" w:rsidP="006856FF">
      <w:pPr>
        <w:pStyle w:val="Heading2"/>
      </w:pPr>
    </w:p>
    <w:p w14:paraId="701DF09D" w14:textId="4086B373" w:rsidR="00F66EE4" w:rsidRPr="003D6088" w:rsidRDefault="00F66EE4" w:rsidP="006856FF">
      <w:pPr>
        <w:pStyle w:val="Heading2"/>
      </w:pPr>
      <w:r w:rsidRPr="003D6088">
        <w:t>1.</w:t>
      </w:r>
      <w:r w:rsidR="00F353A1">
        <w:t>3</w:t>
      </w:r>
      <w:r w:rsidRPr="003D6088">
        <w:t xml:space="preserve"> WhatsApp group</w:t>
      </w:r>
      <w:r w:rsidR="0038388B">
        <w:t xml:space="preserve"> / GDPR</w:t>
      </w:r>
    </w:p>
    <w:p w14:paraId="7E3F0ECA" w14:textId="77777777" w:rsidR="00D020EB" w:rsidRDefault="00F66EE4" w:rsidP="00D020EB">
      <w:pPr>
        <w:rPr>
          <w:rFonts w:ascii="Calibri" w:hAnsi="Calibri" w:cs="Calibri"/>
        </w:rPr>
      </w:pPr>
      <w:r>
        <w:rPr>
          <w:rFonts w:ascii="Calibri" w:hAnsi="Calibri" w:cs="Calibri"/>
        </w:rPr>
        <w:t>As a condition of entry</w:t>
      </w:r>
      <w:r w:rsidR="00DF0221">
        <w:rPr>
          <w:rFonts w:ascii="Calibri" w:hAnsi="Calibri" w:cs="Calibri"/>
        </w:rPr>
        <w:t>,</w:t>
      </w:r>
      <w:r>
        <w:rPr>
          <w:rFonts w:ascii="Calibri" w:hAnsi="Calibri" w:cs="Calibri"/>
        </w:rPr>
        <w:t xml:space="preserve"> each </w:t>
      </w:r>
      <w:r w:rsidR="0038388B">
        <w:rPr>
          <w:rFonts w:ascii="Calibri" w:hAnsi="Calibri" w:cs="Calibri"/>
        </w:rPr>
        <w:t>club</w:t>
      </w:r>
      <w:r>
        <w:rPr>
          <w:rFonts w:ascii="Calibri" w:hAnsi="Calibri" w:cs="Calibri"/>
        </w:rPr>
        <w:t xml:space="preserve"> must </w:t>
      </w:r>
      <w:r w:rsidR="0038388B">
        <w:rPr>
          <w:rFonts w:ascii="Calibri" w:hAnsi="Calibri" w:cs="Calibri"/>
        </w:rPr>
        <w:t>supply</w:t>
      </w:r>
      <w:r>
        <w:rPr>
          <w:rFonts w:ascii="Calibri" w:hAnsi="Calibri" w:cs="Calibri"/>
        </w:rPr>
        <w:t xml:space="preserve"> the mobile number of a team admin</w:t>
      </w:r>
      <w:r w:rsidR="0038388B">
        <w:rPr>
          <w:rFonts w:ascii="Calibri" w:hAnsi="Calibri" w:cs="Calibri"/>
        </w:rPr>
        <w:t>istrator</w:t>
      </w:r>
      <w:r>
        <w:rPr>
          <w:rFonts w:ascii="Calibri" w:hAnsi="Calibri" w:cs="Calibri"/>
        </w:rPr>
        <w:t xml:space="preserve"> or coach who will act as the focal point for the club</w:t>
      </w:r>
      <w:r w:rsidR="00775B90">
        <w:rPr>
          <w:rFonts w:ascii="Calibri" w:hAnsi="Calibri" w:cs="Calibri"/>
        </w:rPr>
        <w:t xml:space="preserve"> and will be added to a WhatsApp group</w:t>
      </w:r>
      <w:r>
        <w:rPr>
          <w:rFonts w:ascii="Calibri" w:hAnsi="Calibri" w:cs="Calibri"/>
        </w:rPr>
        <w:t xml:space="preserve">. This person will be responsible for </w:t>
      </w:r>
      <w:r w:rsidR="00016C19">
        <w:rPr>
          <w:rFonts w:ascii="Calibri" w:hAnsi="Calibri" w:cs="Calibri"/>
        </w:rPr>
        <w:t xml:space="preserve">reporting results or communicating other </w:t>
      </w:r>
      <w:r w:rsidR="00D020EB">
        <w:rPr>
          <w:rFonts w:ascii="Calibri" w:hAnsi="Calibri" w:cs="Calibri"/>
        </w:rPr>
        <w:t>fixture-related issues</w:t>
      </w:r>
      <w:r w:rsidR="00016C19">
        <w:rPr>
          <w:rFonts w:ascii="Calibri" w:hAnsi="Calibri" w:cs="Calibri"/>
        </w:rPr>
        <w:t xml:space="preserve"> (e.g., waterlogged pitches).</w:t>
      </w:r>
      <w:r w:rsidR="0046443E">
        <w:rPr>
          <w:rFonts w:ascii="Calibri" w:hAnsi="Calibri" w:cs="Calibri"/>
        </w:rPr>
        <w:t xml:space="preserve"> The contact </w:t>
      </w:r>
      <w:r w:rsidR="003D6088">
        <w:rPr>
          <w:rFonts w:ascii="Calibri" w:hAnsi="Calibri" w:cs="Calibri"/>
        </w:rPr>
        <w:t>information</w:t>
      </w:r>
      <w:r w:rsidR="0046443E">
        <w:rPr>
          <w:rFonts w:ascii="Calibri" w:hAnsi="Calibri" w:cs="Calibri"/>
        </w:rPr>
        <w:t xml:space="preserve"> should be sent to the </w:t>
      </w:r>
      <w:r w:rsidR="0038388B" w:rsidRPr="0038388B">
        <w:rPr>
          <w:rFonts w:ascii="Calibri" w:hAnsi="Calibri" w:cs="Calibri"/>
          <w:b/>
          <w:bCs/>
        </w:rPr>
        <w:t>CCC</w:t>
      </w:r>
      <w:r w:rsidR="0038388B">
        <w:rPr>
          <w:rFonts w:ascii="Calibri" w:hAnsi="Calibri" w:cs="Calibri"/>
        </w:rPr>
        <w:t xml:space="preserve"> Coordinator</w:t>
      </w:r>
      <w:r w:rsidR="0046443E">
        <w:rPr>
          <w:rFonts w:ascii="Calibri" w:hAnsi="Calibri" w:cs="Calibri"/>
        </w:rPr>
        <w:t xml:space="preserve"> above</w:t>
      </w:r>
      <w:r w:rsidR="00DF0221">
        <w:rPr>
          <w:rFonts w:ascii="Calibri" w:hAnsi="Calibri" w:cs="Calibri"/>
        </w:rPr>
        <w:t>,</w:t>
      </w:r>
      <w:r w:rsidR="006C1670">
        <w:rPr>
          <w:rFonts w:ascii="Calibri" w:hAnsi="Calibri" w:cs="Calibri"/>
        </w:rPr>
        <w:t xml:space="preserve"> and </w:t>
      </w:r>
      <w:r w:rsidR="0038388B">
        <w:rPr>
          <w:rFonts w:ascii="Calibri" w:hAnsi="Calibri" w:cs="Calibri"/>
        </w:rPr>
        <w:t>this</w:t>
      </w:r>
      <w:r w:rsidR="006C1670">
        <w:rPr>
          <w:rFonts w:ascii="Calibri" w:hAnsi="Calibri" w:cs="Calibri"/>
        </w:rPr>
        <w:t xml:space="preserve"> confirms permission for </w:t>
      </w:r>
      <w:r w:rsidR="005F200E">
        <w:rPr>
          <w:rFonts w:ascii="Calibri" w:hAnsi="Calibri" w:cs="Calibri"/>
        </w:rPr>
        <w:t>th</w:t>
      </w:r>
      <w:r w:rsidR="0038388B">
        <w:rPr>
          <w:rFonts w:ascii="Calibri" w:hAnsi="Calibri" w:cs="Calibri"/>
        </w:rPr>
        <w:t>e number and name</w:t>
      </w:r>
      <w:r w:rsidR="005F200E">
        <w:rPr>
          <w:rFonts w:ascii="Calibri" w:hAnsi="Calibri" w:cs="Calibri"/>
        </w:rPr>
        <w:t xml:space="preserve"> </w:t>
      </w:r>
      <w:r w:rsidR="00046852">
        <w:rPr>
          <w:rFonts w:ascii="Calibri" w:hAnsi="Calibri" w:cs="Calibri"/>
        </w:rPr>
        <w:t xml:space="preserve">to be shared within the group </w:t>
      </w:r>
      <w:r w:rsidR="006C1670">
        <w:rPr>
          <w:rFonts w:ascii="Calibri" w:hAnsi="Calibri" w:cs="Calibri"/>
        </w:rPr>
        <w:t xml:space="preserve">under GDPR </w:t>
      </w:r>
      <w:r w:rsidR="00775B90">
        <w:rPr>
          <w:rFonts w:ascii="Calibri" w:hAnsi="Calibri" w:cs="Calibri"/>
        </w:rPr>
        <w:t>(</w:t>
      </w:r>
      <w:r w:rsidR="00DF0221">
        <w:rPr>
          <w:rFonts w:ascii="Calibri" w:hAnsi="Calibri" w:cs="Calibri"/>
        </w:rPr>
        <w:t>concerning</w:t>
      </w:r>
      <w:r w:rsidR="00775B90">
        <w:rPr>
          <w:rFonts w:ascii="Calibri" w:hAnsi="Calibri" w:cs="Calibri"/>
        </w:rPr>
        <w:t xml:space="preserve"> th</w:t>
      </w:r>
      <w:r w:rsidR="00046852">
        <w:rPr>
          <w:rFonts w:ascii="Calibri" w:hAnsi="Calibri" w:cs="Calibri"/>
        </w:rPr>
        <w:t>ese</w:t>
      </w:r>
      <w:r w:rsidR="00775B90">
        <w:rPr>
          <w:rFonts w:ascii="Calibri" w:hAnsi="Calibri" w:cs="Calibri"/>
        </w:rPr>
        <w:t xml:space="preserve"> competition</w:t>
      </w:r>
      <w:r w:rsidR="00046852">
        <w:rPr>
          <w:rFonts w:ascii="Calibri" w:hAnsi="Calibri" w:cs="Calibri"/>
        </w:rPr>
        <w:t>s</w:t>
      </w:r>
      <w:r w:rsidR="00775B90">
        <w:rPr>
          <w:rFonts w:ascii="Calibri" w:hAnsi="Calibri" w:cs="Calibri"/>
        </w:rPr>
        <w:t xml:space="preserve"> and other county rugby matters only)</w:t>
      </w:r>
      <w:r w:rsidR="0046443E">
        <w:rPr>
          <w:rFonts w:ascii="Calibri" w:hAnsi="Calibri" w:cs="Calibri"/>
        </w:rPr>
        <w:t>.</w:t>
      </w:r>
      <w:r w:rsidR="00775B90">
        <w:rPr>
          <w:rFonts w:ascii="Calibri" w:hAnsi="Calibri" w:cs="Calibri"/>
        </w:rPr>
        <w:t xml:space="preserve"> </w:t>
      </w:r>
      <w:r w:rsidR="0038388B">
        <w:rPr>
          <w:rFonts w:ascii="Calibri" w:hAnsi="Calibri" w:cs="Calibri"/>
        </w:rPr>
        <w:t>The focal point may leave</w:t>
      </w:r>
      <w:r w:rsidR="00046852">
        <w:rPr>
          <w:rFonts w:ascii="Calibri" w:hAnsi="Calibri" w:cs="Calibri"/>
        </w:rPr>
        <w:t xml:space="preserve"> the group </w:t>
      </w:r>
      <w:r w:rsidR="0038388B">
        <w:rPr>
          <w:rFonts w:ascii="Calibri" w:hAnsi="Calibri" w:cs="Calibri"/>
        </w:rPr>
        <w:t xml:space="preserve">at any time, and this revokes the permission provided above. Should the focal point leave, the club must provide a replacement if </w:t>
      </w:r>
      <w:r w:rsidR="00D020EB">
        <w:rPr>
          <w:rFonts w:ascii="Calibri" w:hAnsi="Calibri" w:cs="Calibri"/>
        </w:rPr>
        <w:t xml:space="preserve">the club is </w:t>
      </w:r>
      <w:r w:rsidR="0038388B">
        <w:rPr>
          <w:rFonts w:ascii="Calibri" w:hAnsi="Calibri" w:cs="Calibri"/>
        </w:rPr>
        <w:t>still in the competition.</w:t>
      </w:r>
    </w:p>
    <w:p w14:paraId="6614C00E" w14:textId="77777777" w:rsidR="00D020EB" w:rsidRDefault="00D020EB" w:rsidP="00D020EB">
      <w:pPr>
        <w:pStyle w:val="Heading2"/>
      </w:pPr>
    </w:p>
    <w:p w14:paraId="6BA5B9CE" w14:textId="18D6089A" w:rsidR="001E3422" w:rsidRPr="00D020EB" w:rsidRDefault="00D020EB" w:rsidP="00D020EB">
      <w:pPr>
        <w:pStyle w:val="Heading2"/>
        <w:rPr>
          <w:rFonts w:cs="Calibri"/>
        </w:rPr>
      </w:pPr>
      <w:r>
        <w:t>1</w:t>
      </w:r>
      <w:r w:rsidR="001E3422" w:rsidRPr="008A1DC4">
        <w:t>.</w:t>
      </w:r>
      <w:r w:rsidR="00F353A1">
        <w:t>4</w:t>
      </w:r>
      <w:r w:rsidR="001E3422" w:rsidRPr="008A1DC4">
        <w:t xml:space="preserve"> </w:t>
      </w:r>
      <w:r w:rsidR="006856FF">
        <w:t xml:space="preserve">Potential </w:t>
      </w:r>
      <w:r w:rsidR="001E3422" w:rsidRPr="008A1DC4">
        <w:t>Covid</w:t>
      </w:r>
      <w:r w:rsidR="00475BE3">
        <w:t>-19</w:t>
      </w:r>
      <w:r w:rsidR="001E3422" w:rsidRPr="008A1DC4">
        <w:t xml:space="preserve"> regulation changes</w:t>
      </w:r>
    </w:p>
    <w:p w14:paraId="2CE4FD4F" w14:textId="5D0BD573" w:rsidR="006A7931" w:rsidRPr="00F91FEA" w:rsidRDefault="00F91FEA" w:rsidP="006856FF">
      <w:pPr>
        <w:pStyle w:val="Heading1"/>
        <w:rPr>
          <w:b w:val="0"/>
          <w:bCs/>
          <w:sz w:val="22"/>
          <w:szCs w:val="22"/>
        </w:rPr>
      </w:pPr>
      <w:r w:rsidRPr="00F91FEA">
        <w:rPr>
          <w:b w:val="0"/>
          <w:bCs/>
          <w:sz w:val="22"/>
          <w:szCs w:val="22"/>
        </w:rPr>
        <w:t>Not used.</w:t>
      </w:r>
    </w:p>
    <w:p w14:paraId="04A3BEA9" w14:textId="77777777" w:rsidR="00D020EB" w:rsidRDefault="00D020EB">
      <w:pPr>
        <w:rPr>
          <w:rFonts w:ascii="Calibri" w:eastAsiaTheme="majorEastAsia" w:hAnsi="Calibri" w:cstheme="majorBidi"/>
          <w:b/>
          <w:color w:val="000000" w:themeColor="text1"/>
          <w:sz w:val="32"/>
          <w:szCs w:val="32"/>
        </w:rPr>
      </w:pPr>
      <w:r>
        <w:br w:type="page"/>
      </w:r>
    </w:p>
    <w:p w14:paraId="530607DA" w14:textId="54275990" w:rsidR="009B0C1A" w:rsidRPr="00365B4C" w:rsidRDefault="009B0C1A" w:rsidP="006856FF">
      <w:pPr>
        <w:pStyle w:val="Heading1"/>
      </w:pPr>
      <w:r w:rsidRPr="00365B4C">
        <w:lastRenderedPageBreak/>
        <w:t>2.</w:t>
      </w:r>
      <w:r w:rsidR="00805F9F">
        <w:t xml:space="preserve"> </w:t>
      </w:r>
      <w:r w:rsidR="00F31BA2">
        <w:t>Player Eligibility</w:t>
      </w:r>
    </w:p>
    <w:p w14:paraId="3F339F43" w14:textId="0944091F" w:rsidR="00825C89" w:rsidRPr="00267BF8" w:rsidRDefault="00267BF8" w:rsidP="00267BF8">
      <w:pPr>
        <w:pStyle w:val="Default"/>
        <w:spacing w:after="181"/>
        <w:rPr>
          <w:rFonts w:ascii="Calibri" w:hAnsi="Calibri" w:cs="Calibri"/>
        </w:rPr>
      </w:pPr>
      <w:r w:rsidRPr="00267BF8">
        <w:rPr>
          <w:rFonts w:ascii="Calibri" w:hAnsi="Calibri" w:cs="Calibri"/>
          <w:sz w:val="22"/>
          <w:szCs w:val="22"/>
        </w:rPr>
        <w:t xml:space="preserve">Only players registered for their club (i.e., affiliated via GMS) who have paid the season’s subscriptions can play in cup games. Parents are responsible </w:t>
      </w:r>
      <w:r w:rsidR="00DF0221">
        <w:rPr>
          <w:rFonts w:ascii="Calibri" w:hAnsi="Calibri" w:cs="Calibri"/>
          <w:sz w:val="22"/>
          <w:szCs w:val="22"/>
        </w:rPr>
        <w:t>for affiliating</w:t>
      </w:r>
      <w:r w:rsidRPr="00267BF8">
        <w:rPr>
          <w:rFonts w:ascii="Calibri" w:hAnsi="Calibri" w:cs="Calibri"/>
          <w:sz w:val="22"/>
          <w:szCs w:val="22"/>
        </w:rPr>
        <w:t xml:space="preserve"> their children. </w:t>
      </w:r>
      <w:r w:rsidR="00436312" w:rsidRPr="00267BF8">
        <w:rPr>
          <w:rFonts w:ascii="Calibri" w:hAnsi="Calibri" w:cs="Calibri"/>
          <w:sz w:val="22"/>
          <w:szCs w:val="22"/>
        </w:rPr>
        <w:t>Players must be eligible to play in the appropriate year group</w:t>
      </w:r>
      <w:r w:rsidR="00CD028E" w:rsidRPr="00267BF8">
        <w:rPr>
          <w:rFonts w:ascii="Calibri" w:hAnsi="Calibri" w:cs="Calibri"/>
          <w:sz w:val="22"/>
          <w:szCs w:val="22"/>
        </w:rPr>
        <w:t xml:space="preserve"> (e.g., </w:t>
      </w:r>
      <w:r w:rsidR="00DF0221">
        <w:rPr>
          <w:rFonts w:ascii="Calibri" w:hAnsi="Calibri" w:cs="Calibri"/>
          <w:sz w:val="22"/>
          <w:szCs w:val="22"/>
        </w:rPr>
        <w:t>U14</w:t>
      </w:r>
      <w:r w:rsidR="00CD028E" w:rsidRPr="00267BF8">
        <w:rPr>
          <w:rFonts w:ascii="Calibri" w:hAnsi="Calibri" w:cs="Calibri"/>
          <w:sz w:val="22"/>
          <w:szCs w:val="22"/>
        </w:rPr>
        <w:t xml:space="preserve"> players should </w:t>
      </w:r>
      <w:r w:rsidR="006B0E8D" w:rsidRPr="00267BF8">
        <w:rPr>
          <w:rFonts w:ascii="Calibri" w:hAnsi="Calibri" w:cs="Calibri"/>
          <w:sz w:val="22"/>
          <w:szCs w:val="22"/>
        </w:rPr>
        <w:t xml:space="preserve">normally </w:t>
      </w:r>
      <w:r w:rsidR="00CD028E" w:rsidRPr="00267BF8">
        <w:rPr>
          <w:rFonts w:ascii="Calibri" w:hAnsi="Calibri" w:cs="Calibri"/>
          <w:sz w:val="22"/>
          <w:szCs w:val="22"/>
        </w:rPr>
        <w:t>be in Year 9 at school). Players playing a year up/down (i.e., out of age group</w:t>
      </w:r>
      <w:r>
        <w:rPr>
          <w:rFonts w:ascii="Calibri" w:hAnsi="Calibri" w:cs="Calibri"/>
          <w:sz w:val="22"/>
          <w:szCs w:val="22"/>
        </w:rPr>
        <w:t xml:space="preserve"> – see RFU Regulation 15</w:t>
      </w:r>
      <w:r w:rsidR="00CD028E" w:rsidRPr="00267BF8">
        <w:rPr>
          <w:rFonts w:ascii="Calibri" w:hAnsi="Calibri" w:cs="Calibri"/>
          <w:sz w:val="22"/>
          <w:szCs w:val="22"/>
        </w:rPr>
        <w:t>) are permitted</w:t>
      </w:r>
      <w:r w:rsidR="00DF0221">
        <w:rPr>
          <w:rFonts w:ascii="Calibri" w:hAnsi="Calibri" w:cs="Calibri"/>
          <w:sz w:val="22"/>
          <w:szCs w:val="22"/>
        </w:rPr>
        <w:t>,</w:t>
      </w:r>
      <w:r w:rsidR="00CD028E" w:rsidRPr="00267BF8">
        <w:rPr>
          <w:rFonts w:ascii="Calibri" w:hAnsi="Calibri" w:cs="Calibri"/>
          <w:sz w:val="22"/>
          <w:szCs w:val="22"/>
        </w:rPr>
        <w:t xml:space="preserve"> provided the correct RFU safeguarding permissions are in place. The opposing team does not have a veto on such a player participating</w:t>
      </w:r>
      <w:r w:rsidR="006B0E8D" w:rsidRPr="00267BF8">
        <w:rPr>
          <w:rFonts w:ascii="Calibri" w:hAnsi="Calibri" w:cs="Calibri"/>
          <w:sz w:val="22"/>
          <w:szCs w:val="22"/>
        </w:rPr>
        <w:t>.</w:t>
      </w:r>
      <w:r w:rsidR="00010D41">
        <w:rPr>
          <w:rFonts w:ascii="Calibri" w:hAnsi="Calibri" w:cs="Calibri"/>
          <w:sz w:val="22"/>
          <w:szCs w:val="22"/>
        </w:rPr>
        <w:t xml:space="preserve"> Players are not “</w:t>
      </w:r>
      <w:r w:rsidR="00DF0221">
        <w:rPr>
          <w:rFonts w:ascii="Calibri" w:hAnsi="Calibri" w:cs="Calibri"/>
          <w:sz w:val="22"/>
          <w:szCs w:val="22"/>
        </w:rPr>
        <w:t>cup-tied” – if a player moves club during a season, then provided they are registered for the new club,</w:t>
      </w:r>
      <w:r w:rsidR="00010D41">
        <w:rPr>
          <w:rFonts w:ascii="Calibri" w:hAnsi="Calibri" w:cs="Calibri"/>
          <w:sz w:val="22"/>
          <w:szCs w:val="22"/>
        </w:rPr>
        <w:t xml:space="preserve"> they may play for it (but may not play in the same round of the competition twice).</w:t>
      </w:r>
    </w:p>
    <w:p w14:paraId="2FA5F78C" w14:textId="0D168044" w:rsidR="00E244D6" w:rsidRDefault="00E244D6" w:rsidP="005A03AC"/>
    <w:p w14:paraId="14A88D96" w14:textId="77777777" w:rsidR="006B0E8D" w:rsidRPr="00A32FDB" w:rsidRDefault="006B0E8D" w:rsidP="00A32FDB">
      <w:pPr>
        <w:pStyle w:val="Heading2"/>
      </w:pPr>
    </w:p>
    <w:p w14:paraId="6E26476D" w14:textId="69CB97E4" w:rsidR="006856FF" w:rsidRDefault="006856FF" w:rsidP="00A32FDB">
      <w:pPr>
        <w:pStyle w:val="Heading2"/>
      </w:pPr>
      <w:r w:rsidRPr="00A32FDB">
        <w:t>2.</w:t>
      </w:r>
      <w:r w:rsidR="00A32FDB" w:rsidRPr="00A32FDB">
        <w:t>1</w:t>
      </w:r>
      <w:r w:rsidRPr="00A32FDB">
        <w:t xml:space="preserve"> Squads</w:t>
      </w:r>
    </w:p>
    <w:p w14:paraId="5B68DFB0" w14:textId="77777777" w:rsidR="00C9433B" w:rsidRDefault="00C9433B" w:rsidP="00C9433B"/>
    <w:tbl>
      <w:tblPr>
        <w:tblStyle w:val="TableGrid"/>
        <w:tblW w:w="0" w:type="auto"/>
        <w:tblLook w:val="04A0" w:firstRow="1" w:lastRow="0" w:firstColumn="1" w:lastColumn="0" w:noHBand="0" w:noVBand="1"/>
      </w:tblPr>
      <w:tblGrid>
        <w:gridCol w:w="2254"/>
        <w:gridCol w:w="2254"/>
        <w:gridCol w:w="2254"/>
        <w:gridCol w:w="2254"/>
      </w:tblGrid>
      <w:tr w:rsidR="00C9433B" w14:paraId="19C95855" w14:textId="77777777" w:rsidTr="00C9433B">
        <w:tc>
          <w:tcPr>
            <w:tcW w:w="2254" w:type="dxa"/>
          </w:tcPr>
          <w:p w14:paraId="0047D29B" w14:textId="5963026C" w:rsidR="00C9433B" w:rsidRDefault="00C9433B" w:rsidP="00C9433B">
            <w:r>
              <w:t>Age Grade</w:t>
            </w:r>
          </w:p>
        </w:tc>
        <w:tc>
          <w:tcPr>
            <w:tcW w:w="2254" w:type="dxa"/>
          </w:tcPr>
          <w:p w14:paraId="5E67287F" w14:textId="24C0E2E3" w:rsidR="00C9433B" w:rsidRDefault="00C9433B" w:rsidP="00C9433B">
            <w:r>
              <w:t xml:space="preserve">Players on </w:t>
            </w:r>
            <w:r w:rsidR="00C34E68">
              <w:t xml:space="preserve">the </w:t>
            </w:r>
            <w:r>
              <w:t>pitch</w:t>
            </w:r>
          </w:p>
        </w:tc>
        <w:tc>
          <w:tcPr>
            <w:tcW w:w="2254" w:type="dxa"/>
          </w:tcPr>
          <w:p w14:paraId="36898614" w14:textId="10A8B369" w:rsidR="00C9433B" w:rsidRDefault="00C9433B" w:rsidP="00C9433B">
            <w:r>
              <w:t>Max replacements</w:t>
            </w:r>
          </w:p>
        </w:tc>
        <w:tc>
          <w:tcPr>
            <w:tcW w:w="2254" w:type="dxa"/>
          </w:tcPr>
          <w:p w14:paraId="54E96B61" w14:textId="08162E45" w:rsidR="00C9433B" w:rsidRDefault="00C9433B" w:rsidP="00C9433B">
            <w:r>
              <w:t>Max playing time per day</w:t>
            </w:r>
          </w:p>
        </w:tc>
      </w:tr>
      <w:tr w:rsidR="00C9433B" w14:paraId="057070BD" w14:textId="77777777" w:rsidTr="00C9433B">
        <w:tc>
          <w:tcPr>
            <w:tcW w:w="2254" w:type="dxa"/>
          </w:tcPr>
          <w:p w14:paraId="5C4E8487" w14:textId="0D4ABB5B" w:rsidR="00C9433B" w:rsidRDefault="00C9433B" w:rsidP="00C9433B">
            <w:r>
              <w:t>U13</w:t>
            </w:r>
          </w:p>
        </w:tc>
        <w:tc>
          <w:tcPr>
            <w:tcW w:w="2254" w:type="dxa"/>
          </w:tcPr>
          <w:p w14:paraId="4B3F0C1B" w14:textId="6C088763" w:rsidR="00C9433B" w:rsidRDefault="00C9433B" w:rsidP="00C9433B">
            <w:r>
              <w:t>13</w:t>
            </w:r>
          </w:p>
        </w:tc>
        <w:tc>
          <w:tcPr>
            <w:tcW w:w="2254" w:type="dxa"/>
          </w:tcPr>
          <w:p w14:paraId="4CC03236" w14:textId="6EA90AA1" w:rsidR="00C9433B" w:rsidRDefault="00C9433B" w:rsidP="00C9433B">
            <w:r>
              <w:t>5</w:t>
            </w:r>
          </w:p>
        </w:tc>
        <w:tc>
          <w:tcPr>
            <w:tcW w:w="2254" w:type="dxa"/>
          </w:tcPr>
          <w:p w14:paraId="0453299F" w14:textId="18BE1026" w:rsidR="00C9433B" w:rsidRDefault="00C9433B" w:rsidP="00C9433B">
            <w:r>
              <w:t>80 mins</w:t>
            </w:r>
          </w:p>
        </w:tc>
      </w:tr>
      <w:tr w:rsidR="00C9433B" w14:paraId="7C5AA3DC" w14:textId="77777777" w:rsidTr="00C9433B">
        <w:tc>
          <w:tcPr>
            <w:tcW w:w="2254" w:type="dxa"/>
          </w:tcPr>
          <w:p w14:paraId="45A1AA13" w14:textId="70BD1F64" w:rsidR="00C9433B" w:rsidRDefault="00C9433B" w:rsidP="00C9433B">
            <w:r>
              <w:t>U14</w:t>
            </w:r>
          </w:p>
        </w:tc>
        <w:tc>
          <w:tcPr>
            <w:tcW w:w="2254" w:type="dxa"/>
          </w:tcPr>
          <w:p w14:paraId="66066335" w14:textId="69FE26A5" w:rsidR="00C9433B" w:rsidRDefault="00C9433B" w:rsidP="00C9433B">
            <w:r>
              <w:t>15</w:t>
            </w:r>
          </w:p>
        </w:tc>
        <w:tc>
          <w:tcPr>
            <w:tcW w:w="2254" w:type="dxa"/>
          </w:tcPr>
          <w:p w14:paraId="1E18CCF6" w14:textId="3A75BAC9" w:rsidR="00C9433B" w:rsidRDefault="00C9433B" w:rsidP="00C9433B">
            <w:r>
              <w:t>7</w:t>
            </w:r>
          </w:p>
        </w:tc>
        <w:tc>
          <w:tcPr>
            <w:tcW w:w="2254" w:type="dxa"/>
          </w:tcPr>
          <w:p w14:paraId="387BB1A4" w14:textId="30548E59" w:rsidR="00C9433B" w:rsidRDefault="00C9433B" w:rsidP="00C9433B">
            <w:r>
              <w:t>80 mins</w:t>
            </w:r>
          </w:p>
        </w:tc>
      </w:tr>
      <w:tr w:rsidR="00C9433B" w14:paraId="610AC380" w14:textId="77777777" w:rsidTr="00C9433B">
        <w:tc>
          <w:tcPr>
            <w:tcW w:w="2254" w:type="dxa"/>
          </w:tcPr>
          <w:p w14:paraId="3C4D3378" w14:textId="4B6B9604" w:rsidR="00C9433B" w:rsidRDefault="00C9433B" w:rsidP="00C9433B">
            <w:r>
              <w:t>U15</w:t>
            </w:r>
          </w:p>
        </w:tc>
        <w:tc>
          <w:tcPr>
            <w:tcW w:w="2254" w:type="dxa"/>
          </w:tcPr>
          <w:p w14:paraId="78BC68DE" w14:textId="45CBE750" w:rsidR="00C9433B" w:rsidRDefault="00C9433B" w:rsidP="00C9433B">
            <w:r>
              <w:t>15</w:t>
            </w:r>
          </w:p>
        </w:tc>
        <w:tc>
          <w:tcPr>
            <w:tcW w:w="2254" w:type="dxa"/>
          </w:tcPr>
          <w:p w14:paraId="6F100A87" w14:textId="518B78E0" w:rsidR="00C9433B" w:rsidRDefault="00C9433B" w:rsidP="00C9433B">
            <w:r>
              <w:t>7</w:t>
            </w:r>
          </w:p>
        </w:tc>
        <w:tc>
          <w:tcPr>
            <w:tcW w:w="2254" w:type="dxa"/>
          </w:tcPr>
          <w:p w14:paraId="5570BCE0" w14:textId="2AC8AF36" w:rsidR="00C9433B" w:rsidRDefault="00C9433B" w:rsidP="00C9433B">
            <w:r>
              <w:t>90 mins</w:t>
            </w:r>
          </w:p>
        </w:tc>
      </w:tr>
    </w:tbl>
    <w:p w14:paraId="62AE785A" w14:textId="77777777" w:rsidR="00C9433B" w:rsidRPr="00C9433B" w:rsidRDefault="00C9433B" w:rsidP="00C9433B"/>
    <w:p w14:paraId="3AEA201B" w14:textId="7E6EB9A0" w:rsidR="00825C89" w:rsidRPr="00CD530B" w:rsidRDefault="00825C89" w:rsidP="005A03AC">
      <w:r w:rsidRPr="00CD530B">
        <w:t xml:space="preserve">In all rounds </w:t>
      </w:r>
      <w:r w:rsidR="001F72AF">
        <w:t xml:space="preserve">of </w:t>
      </w:r>
      <w:r w:rsidR="00D32CFA" w:rsidRPr="00CD530B">
        <w:t>competition,</w:t>
      </w:r>
      <w:r w:rsidRPr="00CD530B">
        <w:t xml:space="preserve"> the following applies</w:t>
      </w:r>
      <w:r w:rsidR="00D32CFA">
        <w:t>:</w:t>
      </w:r>
    </w:p>
    <w:p w14:paraId="10726EBC" w14:textId="4A9EDC39" w:rsidR="001A4358" w:rsidRPr="001A4358" w:rsidRDefault="001A4358" w:rsidP="00DA79D2">
      <w:pPr>
        <w:pStyle w:val="ListParagraph"/>
        <w:numPr>
          <w:ilvl w:val="0"/>
          <w:numId w:val="5"/>
        </w:numPr>
      </w:pPr>
      <w:r>
        <w:rPr>
          <w:rFonts w:ascii="Calibri" w:hAnsi="Calibri" w:cs="Calibri"/>
        </w:rPr>
        <w:t>As per the RFU continuum Regulation 15, Appendix 2, Paragraph 1, rolling substitutions are permitted. A player who has been substituted may return to the field later in the game</w:t>
      </w:r>
      <w:r w:rsidR="00DF0221">
        <w:rPr>
          <w:rFonts w:ascii="Calibri" w:hAnsi="Calibri" w:cs="Calibri"/>
        </w:rPr>
        <w:t>,</w:t>
      </w:r>
      <w:r>
        <w:rPr>
          <w:rFonts w:ascii="Calibri" w:hAnsi="Calibri" w:cs="Calibri"/>
        </w:rPr>
        <w:t xml:space="preserve"> replacing any player for any reason (not just as a “like for like” injury replacement). All substitutes, players substituted</w:t>
      </w:r>
      <w:r w:rsidR="00C34E68">
        <w:rPr>
          <w:rFonts w:ascii="Calibri" w:hAnsi="Calibri" w:cs="Calibri"/>
        </w:rPr>
        <w:t>, and loan players must play for at least half of the match,</w:t>
      </w:r>
      <w:r>
        <w:rPr>
          <w:rFonts w:ascii="Calibri" w:hAnsi="Calibri" w:cs="Calibri"/>
        </w:rPr>
        <w:t xml:space="preserve"> unless injured (this does not have to be in a single appearance</w:t>
      </w:r>
      <w:r w:rsidR="005E69FA">
        <w:rPr>
          <w:rFonts w:ascii="Calibri" w:hAnsi="Calibri" w:cs="Calibri"/>
        </w:rPr>
        <w:t>,</w:t>
      </w:r>
      <w:r>
        <w:rPr>
          <w:rFonts w:ascii="Calibri" w:hAnsi="Calibri" w:cs="Calibri"/>
        </w:rPr>
        <w:t xml:space="preserve"> but </w:t>
      </w:r>
      <w:r w:rsidRPr="00D03D42">
        <w:rPr>
          <w:rFonts w:ascii="Calibri" w:hAnsi="Calibri" w:cs="Calibri"/>
          <w:b/>
          <w:bCs/>
        </w:rPr>
        <w:t>must</w:t>
      </w:r>
      <w:r>
        <w:rPr>
          <w:rFonts w:ascii="Calibri" w:hAnsi="Calibri" w:cs="Calibri"/>
        </w:rPr>
        <w:t xml:space="preserve"> add up to at least half the match).</w:t>
      </w:r>
    </w:p>
    <w:p w14:paraId="0833D912" w14:textId="5A943987" w:rsidR="00664A4C" w:rsidRPr="00664A4C" w:rsidRDefault="00664A4C" w:rsidP="00DA79D2">
      <w:pPr>
        <w:pStyle w:val="ListParagraph"/>
        <w:numPr>
          <w:ilvl w:val="0"/>
          <w:numId w:val="5"/>
        </w:numPr>
      </w:pPr>
      <w:r>
        <w:rPr>
          <w:rFonts w:ascii="Calibri" w:hAnsi="Calibri" w:cs="Calibri"/>
        </w:rPr>
        <w:t>If a club cannot field a full squad but can field 10+ players</w:t>
      </w:r>
      <w:r w:rsidR="00DF0221">
        <w:rPr>
          <w:rFonts w:ascii="Calibri" w:hAnsi="Calibri" w:cs="Calibri"/>
        </w:rPr>
        <w:t>,</w:t>
      </w:r>
      <w:r>
        <w:rPr>
          <w:rFonts w:ascii="Calibri" w:hAnsi="Calibri" w:cs="Calibri"/>
        </w:rPr>
        <w:t xml:space="preserve"> then the game should </w:t>
      </w:r>
      <w:r w:rsidR="00A32FDB">
        <w:rPr>
          <w:rFonts w:ascii="Calibri" w:hAnsi="Calibri" w:cs="Calibri"/>
        </w:rPr>
        <w:t xml:space="preserve">still </w:t>
      </w:r>
      <w:r>
        <w:rPr>
          <w:rFonts w:ascii="Calibri" w:hAnsi="Calibri" w:cs="Calibri"/>
        </w:rPr>
        <w:t xml:space="preserve">be played; the opposition must then </w:t>
      </w:r>
      <w:r w:rsidR="00A32FDB">
        <w:rPr>
          <w:rFonts w:ascii="Calibri" w:hAnsi="Calibri" w:cs="Calibri"/>
        </w:rPr>
        <w:t xml:space="preserve">only </w:t>
      </w:r>
      <w:r>
        <w:rPr>
          <w:rFonts w:ascii="Calibri" w:hAnsi="Calibri" w:cs="Calibri"/>
        </w:rPr>
        <w:t xml:space="preserve">field the same number </w:t>
      </w:r>
      <w:r w:rsidR="00A32FDB">
        <w:rPr>
          <w:rFonts w:ascii="Calibri" w:hAnsi="Calibri" w:cs="Calibri"/>
        </w:rPr>
        <w:t xml:space="preserve">on </w:t>
      </w:r>
      <w:r w:rsidR="00DF0221">
        <w:rPr>
          <w:rFonts w:ascii="Calibri" w:hAnsi="Calibri" w:cs="Calibri"/>
        </w:rPr>
        <w:t xml:space="preserve">the </w:t>
      </w:r>
      <w:r w:rsidR="00A32FDB">
        <w:rPr>
          <w:rFonts w:ascii="Calibri" w:hAnsi="Calibri" w:cs="Calibri"/>
        </w:rPr>
        <w:t xml:space="preserve">pitch </w:t>
      </w:r>
      <w:r>
        <w:rPr>
          <w:rFonts w:ascii="Calibri" w:hAnsi="Calibri" w:cs="Calibri"/>
        </w:rPr>
        <w:t xml:space="preserve">but still have the </w:t>
      </w:r>
      <w:r w:rsidR="00DF0221">
        <w:rPr>
          <w:rFonts w:ascii="Calibri" w:hAnsi="Calibri" w:cs="Calibri"/>
        </w:rPr>
        <w:t>total</w:t>
      </w:r>
      <w:r>
        <w:rPr>
          <w:rFonts w:ascii="Calibri" w:hAnsi="Calibri" w:cs="Calibri"/>
        </w:rPr>
        <w:t xml:space="preserve"> allowance of substitutes (e.g., team A has a squad of 12 and team B has 22. Team B must put 12 on the pitch but may use the other 10 as substitutes).</w:t>
      </w:r>
    </w:p>
    <w:p w14:paraId="25836A5A" w14:textId="546D2B4B" w:rsidR="00664A4C" w:rsidRPr="0078369E" w:rsidRDefault="00664A4C" w:rsidP="00DA79D2">
      <w:pPr>
        <w:pStyle w:val="ListParagraph"/>
        <w:numPr>
          <w:ilvl w:val="0"/>
          <w:numId w:val="5"/>
        </w:numPr>
      </w:pPr>
      <w:r>
        <w:rPr>
          <w:rFonts w:ascii="Calibri" w:hAnsi="Calibri" w:cs="Calibri"/>
        </w:rPr>
        <w:t xml:space="preserve">If a team </w:t>
      </w:r>
      <w:r w:rsidR="001A4358">
        <w:rPr>
          <w:rFonts w:ascii="Calibri" w:hAnsi="Calibri" w:cs="Calibri"/>
        </w:rPr>
        <w:t>must</w:t>
      </w:r>
      <w:r>
        <w:rPr>
          <w:rFonts w:ascii="Calibri" w:hAnsi="Calibri" w:cs="Calibri"/>
        </w:rPr>
        <w:t xml:space="preserve"> reduce its </w:t>
      </w:r>
      <w:r w:rsidR="00DF0221">
        <w:rPr>
          <w:rFonts w:ascii="Calibri" w:hAnsi="Calibri" w:cs="Calibri"/>
        </w:rPr>
        <w:t>on-field players below the maximum allowed due to injury, the other team must also immediately follow suit (e.g., team A reduces from 13 to 12,</w:t>
      </w:r>
      <w:r w:rsidR="0078369E">
        <w:rPr>
          <w:rFonts w:ascii="Calibri" w:hAnsi="Calibri" w:cs="Calibri"/>
        </w:rPr>
        <w:t xml:space="preserve"> so team B must also reduce to 12).</w:t>
      </w:r>
    </w:p>
    <w:p w14:paraId="2EED580D" w14:textId="37555D44" w:rsidR="002C2C9D" w:rsidRPr="002C2C9D" w:rsidRDefault="0078369E" w:rsidP="002C2C9D">
      <w:pPr>
        <w:pStyle w:val="ListParagraph"/>
        <w:numPr>
          <w:ilvl w:val="0"/>
          <w:numId w:val="5"/>
        </w:numPr>
      </w:pPr>
      <w:r>
        <w:rPr>
          <w:rFonts w:ascii="Calibri" w:hAnsi="Calibri" w:cs="Calibri"/>
        </w:rPr>
        <w:t xml:space="preserve">If a side </w:t>
      </w:r>
      <w:r w:rsidR="00DF0221">
        <w:rPr>
          <w:rFonts w:ascii="Calibri" w:hAnsi="Calibri" w:cs="Calibri"/>
        </w:rPr>
        <w:t>does not have an experienced front row either at the start of the game (in which case the club should inform their opponents at the earliest opportunity, ideally days before) or during it,</w:t>
      </w:r>
      <w:r>
        <w:rPr>
          <w:rFonts w:ascii="Calibri" w:hAnsi="Calibri" w:cs="Calibri"/>
        </w:rPr>
        <w:t xml:space="preserve"> then uncontested scrums must be instituted. The </w:t>
      </w:r>
      <w:r w:rsidR="00DF0221">
        <w:rPr>
          <w:rFonts w:ascii="Calibri" w:hAnsi="Calibri" w:cs="Calibri"/>
        </w:rPr>
        <w:t>end-of-game</w:t>
      </w:r>
      <w:r>
        <w:rPr>
          <w:rFonts w:ascii="Calibri" w:hAnsi="Calibri" w:cs="Calibri"/>
        </w:rPr>
        <w:t xml:space="preserve"> score will stand.</w:t>
      </w:r>
    </w:p>
    <w:p w14:paraId="7B97DD7F" w14:textId="7AB28EE4" w:rsidR="002C2C9D" w:rsidRDefault="002C2C9D" w:rsidP="002C2C9D">
      <w:pPr>
        <w:pStyle w:val="ListParagraph"/>
        <w:numPr>
          <w:ilvl w:val="0"/>
          <w:numId w:val="5"/>
        </w:numPr>
      </w:pPr>
      <w:bookmarkStart w:id="1" w:name="_Hlk146189823"/>
      <w:r>
        <w:t xml:space="preserve">It is highly recommended that </w:t>
      </w:r>
      <w:r w:rsidR="00DF0221">
        <w:t>both teams use electronic match cards in GMS</w:t>
      </w:r>
      <w:r>
        <w:t xml:space="preserve">: </w:t>
      </w:r>
      <w:r w:rsidRPr="00D32CFA">
        <w:t>https://www.englandrugby.com/participation/running-your-club/game-management-system/electronic-match-card</w:t>
      </w:r>
      <w:r>
        <w:t xml:space="preserve">   </w:t>
      </w:r>
    </w:p>
    <w:bookmarkEnd w:id="1"/>
    <w:p w14:paraId="468EE388" w14:textId="77777777" w:rsidR="002C2C9D" w:rsidRDefault="002C2C9D" w:rsidP="002C2C9D"/>
    <w:p w14:paraId="3A9B6E23" w14:textId="22083602" w:rsidR="006B0E8D" w:rsidRPr="00A32FDB" w:rsidRDefault="00DF0221" w:rsidP="006A7931">
      <w:pPr>
        <w:pStyle w:val="Heading1"/>
        <w:rPr>
          <w:b w:val="0"/>
          <w:bCs/>
        </w:rPr>
      </w:pPr>
      <w:r>
        <w:rPr>
          <w:rFonts w:cs="Calibri"/>
          <w:b w:val="0"/>
          <w:bCs/>
          <w:sz w:val="22"/>
          <w:szCs w:val="22"/>
        </w:rPr>
        <w:lastRenderedPageBreak/>
        <w:t>If the larger team fails to reduce its numbers, the team with fewer players will automatically win 20-0 (1 bonus point awarded)</w:t>
      </w:r>
      <w:r w:rsidR="001A4358" w:rsidRPr="00A32FDB">
        <w:rPr>
          <w:rFonts w:cs="Calibri"/>
          <w:b w:val="0"/>
          <w:bCs/>
          <w:sz w:val="22"/>
          <w:szCs w:val="22"/>
        </w:rPr>
        <w:t>. If the smaller team’s numbers go below 10, then the result will be recorded at the point when the smaller team can no longer field at least 10.</w:t>
      </w:r>
    </w:p>
    <w:p w14:paraId="22D72690" w14:textId="77777777" w:rsidR="002C2C9D" w:rsidRDefault="002C2C9D" w:rsidP="00A32FDB">
      <w:pPr>
        <w:pStyle w:val="Heading2"/>
        <w:rPr>
          <w:rStyle w:val="Heading2Char"/>
          <w:b/>
        </w:rPr>
      </w:pPr>
    </w:p>
    <w:p w14:paraId="1B851CA4" w14:textId="77777777" w:rsidR="002C2C9D" w:rsidRDefault="002C2C9D" w:rsidP="00A32FDB">
      <w:pPr>
        <w:pStyle w:val="Heading2"/>
        <w:rPr>
          <w:rStyle w:val="Heading2Char"/>
          <w:b/>
        </w:rPr>
      </w:pPr>
    </w:p>
    <w:p w14:paraId="62D8231E" w14:textId="32EF25AD" w:rsidR="00A32FDB" w:rsidRPr="00A32FDB" w:rsidRDefault="00A32FDB" w:rsidP="00A32FDB">
      <w:pPr>
        <w:pStyle w:val="Heading2"/>
      </w:pPr>
      <w:r w:rsidRPr="00A32FDB">
        <w:rPr>
          <w:rStyle w:val="Heading2Char"/>
          <w:b/>
        </w:rPr>
        <w:t>2.2 Loan players</w:t>
      </w:r>
      <w:r w:rsidRPr="00A32FDB">
        <w:t xml:space="preserve"> </w:t>
      </w:r>
    </w:p>
    <w:p w14:paraId="18C82B04" w14:textId="6EBAE9A3" w:rsidR="00A32FDB" w:rsidRDefault="00A32FDB" w:rsidP="00A32FDB">
      <w:pPr>
        <w:pStyle w:val="Default"/>
        <w:spacing w:after="181"/>
        <w:rPr>
          <w:rFonts w:ascii="Calibri" w:hAnsi="Calibri" w:cs="Calibri"/>
          <w:sz w:val="22"/>
          <w:szCs w:val="22"/>
        </w:rPr>
      </w:pPr>
      <w:r>
        <w:rPr>
          <w:rFonts w:ascii="Calibri" w:hAnsi="Calibri" w:cs="Calibri"/>
          <w:sz w:val="22"/>
          <w:szCs w:val="22"/>
        </w:rPr>
        <w:t>To maximise the number of “</w:t>
      </w:r>
      <w:r w:rsidR="00C9433B">
        <w:rPr>
          <w:rFonts w:ascii="Calibri" w:hAnsi="Calibri" w:cs="Calibri"/>
          <w:sz w:val="22"/>
          <w:szCs w:val="22"/>
        </w:rPr>
        <w:t xml:space="preserve">13 or </w:t>
      </w:r>
      <w:r>
        <w:rPr>
          <w:rFonts w:ascii="Calibri" w:hAnsi="Calibri" w:cs="Calibri"/>
          <w:sz w:val="22"/>
          <w:szCs w:val="22"/>
        </w:rPr>
        <w:t>15 a side” matches</w:t>
      </w:r>
      <w:r w:rsidR="00DF0221">
        <w:rPr>
          <w:rFonts w:ascii="Calibri" w:hAnsi="Calibri" w:cs="Calibri"/>
          <w:sz w:val="22"/>
          <w:szCs w:val="22"/>
        </w:rPr>
        <w:t>,</w:t>
      </w:r>
      <w:r>
        <w:rPr>
          <w:rFonts w:ascii="Calibri" w:hAnsi="Calibri" w:cs="Calibri"/>
          <w:sz w:val="22"/>
          <w:szCs w:val="22"/>
        </w:rPr>
        <w:t xml:space="preserve"> a player may play for another club in this competition</w:t>
      </w:r>
      <w:r w:rsidR="004F58DC">
        <w:rPr>
          <w:rFonts w:ascii="Calibri" w:hAnsi="Calibri" w:cs="Calibri"/>
          <w:sz w:val="22"/>
          <w:szCs w:val="22"/>
        </w:rPr>
        <w:t>,</w:t>
      </w:r>
      <w:r>
        <w:rPr>
          <w:rFonts w:ascii="Calibri" w:hAnsi="Calibri" w:cs="Calibri"/>
          <w:sz w:val="22"/>
          <w:szCs w:val="22"/>
        </w:rPr>
        <w:t xml:space="preserve"> subject to the following conditions:</w:t>
      </w:r>
    </w:p>
    <w:p w14:paraId="5226E842" w14:textId="6E5C7C96" w:rsidR="00A32FDB" w:rsidRDefault="00A32FDB" w:rsidP="00A32FDB">
      <w:pPr>
        <w:pStyle w:val="Default"/>
        <w:numPr>
          <w:ilvl w:val="0"/>
          <w:numId w:val="1"/>
        </w:numPr>
        <w:spacing w:after="181"/>
        <w:rPr>
          <w:rFonts w:ascii="Calibri" w:hAnsi="Calibri" w:cs="Calibri"/>
          <w:sz w:val="22"/>
          <w:szCs w:val="22"/>
        </w:rPr>
      </w:pPr>
      <w:bookmarkStart w:id="2" w:name="_Hlk518829814"/>
      <w:r>
        <w:rPr>
          <w:rFonts w:ascii="Calibri" w:hAnsi="Calibri" w:cs="Calibri"/>
          <w:sz w:val="22"/>
          <w:szCs w:val="22"/>
        </w:rPr>
        <w:t>A player may only play once in any given round of the competition (this includes their home club</w:t>
      </w:r>
      <w:r w:rsidR="00D020EB">
        <w:rPr>
          <w:rFonts w:ascii="Calibri" w:hAnsi="Calibri" w:cs="Calibri"/>
          <w:sz w:val="22"/>
          <w:szCs w:val="22"/>
        </w:rPr>
        <w:t>) but</w:t>
      </w:r>
      <w:r>
        <w:rPr>
          <w:rFonts w:ascii="Calibri" w:hAnsi="Calibri" w:cs="Calibri"/>
          <w:sz w:val="22"/>
          <w:szCs w:val="22"/>
        </w:rPr>
        <w:t xml:space="preserve"> may play for any club in the next round.</w:t>
      </w:r>
    </w:p>
    <w:p w14:paraId="39A90178" w14:textId="40591BFB" w:rsidR="00A32FDB" w:rsidRDefault="00A32FDB" w:rsidP="00A32FDB">
      <w:pPr>
        <w:pStyle w:val="Default"/>
        <w:numPr>
          <w:ilvl w:val="0"/>
          <w:numId w:val="1"/>
        </w:numPr>
        <w:spacing w:after="181"/>
        <w:rPr>
          <w:rFonts w:ascii="Calibri" w:hAnsi="Calibri" w:cs="Calibri"/>
          <w:sz w:val="22"/>
          <w:szCs w:val="22"/>
        </w:rPr>
      </w:pPr>
      <w:r>
        <w:rPr>
          <w:rFonts w:ascii="Calibri" w:hAnsi="Calibri" w:cs="Calibri"/>
          <w:sz w:val="22"/>
          <w:szCs w:val="22"/>
        </w:rPr>
        <w:t>A club may loan any number of players in a round</w:t>
      </w:r>
      <w:r w:rsidR="004F58DC">
        <w:rPr>
          <w:rFonts w:ascii="Calibri" w:hAnsi="Calibri" w:cs="Calibri"/>
          <w:sz w:val="22"/>
          <w:szCs w:val="22"/>
        </w:rPr>
        <w:t>,</w:t>
      </w:r>
      <w:r>
        <w:rPr>
          <w:rFonts w:ascii="Calibri" w:hAnsi="Calibri" w:cs="Calibri"/>
          <w:sz w:val="22"/>
          <w:szCs w:val="22"/>
        </w:rPr>
        <w:t xml:space="preserve"> but only a maximum of three to any other club (e.g., club A offers 4 players on loan</w:t>
      </w:r>
      <w:r w:rsidR="00DF0221">
        <w:rPr>
          <w:rFonts w:ascii="Calibri" w:hAnsi="Calibri" w:cs="Calibri"/>
          <w:sz w:val="22"/>
          <w:szCs w:val="22"/>
        </w:rPr>
        <w:t>,</w:t>
      </w:r>
      <w:r>
        <w:rPr>
          <w:rFonts w:ascii="Calibri" w:hAnsi="Calibri" w:cs="Calibri"/>
          <w:sz w:val="22"/>
          <w:szCs w:val="22"/>
        </w:rPr>
        <w:t xml:space="preserve"> but only a maximum of 3 may play for club B and the other(s) must play for club C).</w:t>
      </w:r>
      <w:r w:rsidR="001C197F">
        <w:rPr>
          <w:rFonts w:ascii="Calibri" w:hAnsi="Calibri" w:cs="Calibri"/>
          <w:sz w:val="22"/>
          <w:szCs w:val="22"/>
        </w:rPr>
        <w:t xml:space="preserve"> For clarity, this is three squad members</w:t>
      </w:r>
      <w:r w:rsidR="00DF0221">
        <w:rPr>
          <w:rFonts w:ascii="Calibri" w:hAnsi="Calibri" w:cs="Calibri"/>
          <w:sz w:val="22"/>
          <w:szCs w:val="22"/>
        </w:rPr>
        <w:t>,</w:t>
      </w:r>
      <w:r w:rsidR="001C197F">
        <w:rPr>
          <w:rFonts w:ascii="Calibri" w:hAnsi="Calibri" w:cs="Calibri"/>
          <w:sz w:val="22"/>
          <w:szCs w:val="22"/>
        </w:rPr>
        <w:t xml:space="preserve"> not three on the pitch (</w:t>
      </w:r>
      <w:r w:rsidR="00D84E71">
        <w:rPr>
          <w:rFonts w:ascii="Calibri" w:hAnsi="Calibri" w:cs="Calibri"/>
          <w:sz w:val="22"/>
          <w:szCs w:val="22"/>
        </w:rPr>
        <w:t>e.g.,</w:t>
      </w:r>
      <w:r w:rsidR="001C197F">
        <w:rPr>
          <w:rFonts w:ascii="Calibri" w:hAnsi="Calibri" w:cs="Calibri"/>
          <w:sz w:val="22"/>
          <w:szCs w:val="22"/>
        </w:rPr>
        <w:t xml:space="preserve"> 6 players from club A are at the match with club B. Only 3 can play</w:t>
      </w:r>
      <w:r w:rsidR="00DF0221">
        <w:rPr>
          <w:rFonts w:ascii="Calibri" w:hAnsi="Calibri" w:cs="Calibri"/>
          <w:sz w:val="22"/>
          <w:szCs w:val="22"/>
        </w:rPr>
        <w:t>,</w:t>
      </w:r>
      <w:r w:rsidR="001C197F">
        <w:rPr>
          <w:rFonts w:ascii="Calibri" w:hAnsi="Calibri" w:cs="Calibri"/>
          <w:sz w:val="22"/>
          <w:szCs w:val="22"/>
        </w:rPr>
        <w:t xml:space="preserve"> and the others may not enter the pitch.</w:t>
      </w:r>
    </w:p>
    <w:bookmarkEnd w:id="2"/>
    <w:p w14:paraId="23AA3C1A" w14:textId="5626B224" w:rsidR="00A32FDB" w:rsidRDefault="00A32FDB" w:rsidP="00A32FDB">
      <w:pPr>
        <w:pStyle w:val="Default"/>
        <w:numPr>
          <w:ilvl w:val="0"/>
          <w:numId w:val="1"/>
        </w:numPr>
        <w:spacing w:after="181"/>
        <w:rPr>
          <w:rFonts w:ascii="Calibri" w:hAnsi="Calibri" w:cs="Calibri"/>
          <w:sz w:val="22"/>
          <w:szCs w:val="22"/>
        </w:rPr>
      </w:pPr>
      <w:r>
        <w:rPr>
          <w:rFonts w:ascii="Calibri" w:hAnsi="Calibri" w:cs="Calibri"/>
          <w:sz w:val="22"/>
          <w:szCs w:val="22"/>
        </w:rPr>
        <w:t xml:space="preserve">The owning </w:t>
      </w:r>
      <w:r w:rsidR="005E69FA">
        <w:rPr>
          <w:rFonts w:ascii="Calibri" w:hAnsi="Calibri" w:cs="Calibri"/>
          <w:sz w:val="22"/>
          <w:szCs w:val="22"/>
        </w:rPr>
        <w:t>club's</w:t>
      </w:r>
      <w:r>
        <w:rPr>
          <w:rFonts w:ascii="Calibri" w:hAnsi="Calibri" w:cs="Calibri"/>
          <w:sz w:val="22"/>
          <w:szCs w:val="22"/>
        </w:rPr>
        <w:t xml:space="preserve"> head coach must give permission for the player to go “on loan”.</w:t>
      </w:r>
    </w:p>
    <w:p w14:paraId="6349BA01" w14:textId="49F4EA13" w:rsidR="001C197F" w:rsidRDefault="001C197F" w:rsidP="00A32FDB">
      <w:pPr>
        <w:pStyle w:val="Default"/>
        <w:numPr>
          <w:ilvl w:val="0"/>
          <w:numId w:val="1"/>
        </w:numPr>
        <w:spacing w:after="181"/>
        <w:rPr>
          <w:rFonts w:ascii="Calibri" w:hAnsi="Calibri" w:cs="Calibri"/>
          <w:sz w:val="22"/>
          <w:szCs w:val="22"/>
        </w:rPr>
      </w:pPr>
      <w:r>
        <w:rPr>
          <w:rFonts w:ascii="Calibri" w:hAnsi="Calibri" w:cs="Calibri"/>
          <w:sz w:val="22"/>
          <w:szCs w:val="22"/>
        </w:rPr>
        <w:t xml:space="preserve">Only clubs </w:t>
      </w:r>
      <w:r w:rsidR="00010D41">
        <w:rPr>
          <w:rFonts w:ascii="Calibri" w:hAnsi="Calibri" w:cs="Calibri"/>
          <w:sz w:val="22"/>
          <w:szCs w:val="22"/>
        </w:rPr>
        <w:t>entered</w:t>
      </w:r>
      <w:r w:rsidR="00D84E71">
        <w:rPr>
          <w:rFonts w:ascii="Calibri" w:hAnsi="Calibri" w:cs="Calibri"/>
          <w:sz w:val="22"/>
          <w:szCs w:val="22"/>
        </w:rPr>
        <w:t xml:space="preserve"> </w:t>
      </w:r>
      <w:r w:rsidR="00010D41">
        <w:rPr>
          <w:rFonts w:ascii="Calibri" w:hAnsi="Calibri" w:cs="Calibri"/>
          <w:sz w:val="22"/>
          <w:szCs w:val="22"/>
        </w:rPr>
        <w:t xml:space="preserve">in </w:t>
      </w:r>
      <w:r>
        <w:rPr>
          <w:rFonts w:ascii="Calibri" w:hAnsi="Calibri" w:cs="Calibri"/>
          <w:sz w:val="22"/>
          <w:szCs w:val="22"/>
        </w:rPr>
        <w:t>the competition may loan players to other teams.</w:t>
      </w:r>
    </w:p>
    <w:p w14:paraId="54D06D50" w14:textId="58555A6D" w:rsidR="00A32FDB" w:rsidRDefault="00A32FDB" w:rsidP="00A32FDB">
      <w:r>
        <w:rPr>
          <w:rFonts w:ascii="Calibri" w:hAnsi="Calibri" w:cs="Calibri"/>
        </w:rPr>
        <w:t>Team sheets, showing player registration data printed from the RFU GMS website</w:t>
      </w:r>
      <w:r w:rsidR="005E69FA">
        <w:rPr>
          <w:rFonts w:ascii="Calibri" w:hAnsi="Calibri" w:cs="Calibri"/>
        </w:rPr>
        <w:t>,</w:t>
      </w:r>
      <w:r>
        <w:rPr>
          <w:rFonts w:ascii="Calibri" w:hAnsi="Calibri" w:cs="Calibri"/>
        </w:rPr>
        <w:t xml:space="preserve"> must be brought to Cup matches. This will only be reviewed if the opposition raises a doubt of eligibility. Any disputes must be referred to the ORFU </w:t>
      </w:r>
      <w:r w:rsidRPr="00A32FDB">
        <w:rPr>
          <w:rFonts w:ascii="Calibri" w:hAnsi="Calibri" w:cs="Calibri"/>
          <w:b/>
          <w:bCs/>
        </w:rPr>
        <w:t>CCC</w:t>
      </w:r>
      <w:r w:rsidR="005E69FA">
        <w:rPr>
          <w:rFonts w:ascii="Calibri" w:hAnsi="Calibri" w:cs="Calibri"/>
          <w:b/>
          <w:bCs/>
        </w:rPr>
        <w:t>,</w:t>
      </w:r>
      <w:r>
        <w:rPr>
          <w:rFonts w:ascii="Calibri" w:hAnsi="Calibri" w:cs="Calibri"/>
        </w:rPr>
        <w:t xml:space="preserve"> with copies of the team lists supplied with the details of the dispute.</w:t>
      </w:r>
    </w:p>
    <w:p w14:paraId="758AA490" w14:textId="77777777" w:rsidR="00A32FDB" w:rsidRPr="001A4358" w:rsidRDefault="00A32FDB" w:rsidP="001A4358"/>
    <w:p w14:paraId="53F17E05" w14:textId="6515A4BB" w:rsidR="009B0C1A" w:rsidRDefault="003C03A9" w:rsidP="006A7931">
      <w:pPr>
        <w:pStyle w:val="Heading1"/>
      </w:pPr>
      <w:r>
        <w:t>3.</w:t>
      </w:r>
      <w:r w:rsidR="009B0C1A">
        <w:t xml:space="preserve"> Referees </w:t>
      </w:r>
    </w:p>
    <w:p w14:paraId="2C570CB8" w14:textId="1A6A4AF4" w:rsidR="0007389D" w:rsidRDefault="001A4358" w:rsidP="001A4358">
      <w:pPr>
        <w:pStyle w:val="Default"/>
        <w:rPr>
          <w:rFonts w:asciiTheme="minorHAnsi" w:hAnsiTheme="minorHAnsi" w:cstheme="minorHAnsi"/>
          <w:sz w:val="22"/>
          <w:szCs w:val="22"/>
        </w:rPr>
      </w:pPr>
      <w:r w:rsidRPr="00185262">
        <w:rPr>
          <w:rFonts w:asciiTheme="minorHAnsi" w:hAnsiTheme="minorHAnsi" w:cstheme="minorHAnsi"/>
          <w:sz w:val="22"/>
          <w:szCs w:val="22"/>
        </w:rPr>
        <w:t>The Oxfordshire Society has a list of all fixtures and will make an appointment wherever possible</w:t>
      </w:r>
      <w:r w:rsidR="0007389D">
        <w:rPr>
          <w:rFonts w:asciiTheme="minorHAnsi" w:hAnsiTheme="minorHAnsi" w:cstheme="minorHAnsi"/>
          <w:sz w:val="22"/>
          <w:szCs w:val="22"/>
        </w:rPr>
        <w:t xml:space="preserve">. The society </w:t>
      </w:r>
      <w:r w:rsidR="00DF0221">
        <w:rPr>
          <w:rFonts w:asciiTheme="minorHAnsi" w:hAnsiTheme="minorHAnsi" w:cstheme="minorHAnsi"/>
          <w:sz w:val="22"/>
          <w:szCs w:val="22"/>
        </w:rPr>
        <w:t xml:space="preserve">has informed ORFU that </w:t>
      </w:r>
      <w:r w:rsidR="005E69FA">
        <w:rPr>
          <w:rFonts w:asciiTheme="minorHAnsi" w:hAnsiTheme="minorHAnsi" w:cstheme="minorHAnsi"/>
          <w:sz w:val="22"/>
          <w:szCs w:val="22"/>
        </w:rPr>
        <w:t>it</w:t>
      </w:r>
      <w:r w:rsidR="0007389D">
        <w:rPr>
          <w:rFonts w:asciiTheme="minorHAnsi" w:hAnsiTheme="minorHAnsi" w:cstheme="minorHAnsi"/>
          <w:sz w:val="22"/>
          <w:szCs w:val="22"/>
        </w:rPr>
        <w:t xml:space="preserve"> is unlikely </w:t>
      </w:r>
      <w:r w:rsidR="005E69FA">
        <w:rPr>
          <w:rFonts w:asciiTheme="minorHAnsi" w:hAnsiTheme="minorHAnsi" w:cstheme="minorHAnsi"/>
          <w:sz w:val="22"/>
          <w:szCs w:val="22"/>
        </w:rPr>
        <w:t>to</w:t>
      </w:r>
      <w:r w:rsidR="0007389D">
        <w:rPr>
          <w:rFonts w:asciiTheme="minorHAnsi" w:hAnsiTheme="minorHAnsi" w:cstheme="minorHAnsi"/>
          <w:sz w:val="22"/>
          <w:szCs w:val="22"/>
        </w:rPr>
        <w:t xml:space="preserve"> be able to support matches before the semi-finals.</w:t>
      </w:r>
      <w:r w:rsidR="00010D41">
        <w:rPr>
          <w:rFonts w:asciiTheme="minorHAnsi" w:hAnsiTheme="minorHAnsi" w:cstheme="minorHAnsi"/>
          <w:sz w:val="22"/>
          <w:szCs w:val="22"/>
        </w:rPr>
        <w:t xml:space="preserve"> They will endeavour to provide young match officials where available.</w:t>
      </w:r>
      <w:r w:rsidR="00ED1269">
        <w:rPr>
          <w:rFonts w:asciiTheme="minorHAnsi" w:hAnsiTheme="minorHAnsi" w:cstheme="minorHAnsi"/>
          <w:sz w:val="22"/>
          <w:szCs w:val="22"/>
        </w:rPr>
        <w:t xml:space="preserve"> No referees will be provided at any stage (including finals) for the </w:t>
      </w:r>
      <w:r w:rsidR="005E69FA">
        <w:rPr>
          <w:rFonts w:asciiTheme="minorHAnsi" w:hAnsiTheme="minorHAnsi" w:cstheme="minorHAnsi"/>
          <w:sz w:val="22"/>
          <w:szCs w:val="22"/>
        </w:rPr>
        <w:t>U13S competition. It is recommended that coaches from other finalists swap to referee the matches they are not involved in.</w:t>
      </w:r>
    </w:p>
    <w:p w14:paraId="00E1D573" w14:textId="77777777" w:rsidR="0007389D" w:rsidRDefault="0007389D" w:rsidP="001A4358">
      <w:pPr>
        <w:pStyle w:val="Default"/>
        <w:rPr>
          <w:rFonts w:asciiTheme="minorHAnsi" w:hAnsiTheme="minorHAnsi" w:cstheme="minorHAnsi"/>
          <w:sz w:val="22"/>
          <w:szCs w:val="22"/>
        </w:rPr>
      </w:pPr>
    </w:p>
    <w:p w14:paraId="3FDCB0BE" w14:textId="6187A264" w:rsidR="001A4358" w:rsidRPr="00185262" w:rsidRDefault="001A4358" w:rsidP="001A4358">
      <w:pPr>
        <w:pStyle w:val="Default"/>
        <w:rPr>
          <w:rFonts w:asciiTheme="minorHAnsi" w:hAnsiTheme="minorHAnsi" w:cstheme="minorHAnsi"/>
          <w:bCs/>
          <w:sz w:val="22"/>
          <w:szCs w:val="22"/>
        </w:rPr>
      </w:pPr>
      <w:r w:rsidRPr="00185262">
        <w:rPr>
          <w:rFonts w:asciiTheme="minorHAnsi" w:hAnsiTheme="minorHAnsi" w:cstheme="minorHAnsi"/>
          <w:sz w:val="22"/>
          <w:szCs w:val="22"/>
        </w:rPr>
        <w:t xml:space="preserve">It is the </w:t>
      </w:r>
      <w:r w:rsidRPr="00185262">
        <w:rPr>
          <w:rFonts w:asciiTheme="minorHAnsi" w:hAnsiTheme="minorHAnsi" w:cstheme="minorHAnsi"/>
          <w:b/>
          <w:bCs/>
          <w:sz w:val="22"/>
          <w:szCs w:val="22"/>
        </w:rPr>
        <w:t>home team’s responsibility</w:t>
      </w:r>
      <w:r w:rsidRPr="00185262">
        <w:rPr>
          <w:rFonts w:asciiTheme="minorHAnsi" w:hAnsiTheme="minorHAnsi" w:cstheme="minorHAnsi"/>
          <w:sz w:val="22"/>
          <w:szCs w:val="22"/>
        </w:rPr>
        <w:t xml:space="preserve"> (up to and including any semi-finals) to ensure that an appointment </w:t>
      </w:r>
      <w:r w:rsidR="005713E3">
        <w:rPr>
          <w:rFonts w:asciiTheme="minorHAnsi" w:hAnsiTheme="minorHAnsi" w:cstheme="minorHAnsi"/>
          <w:sz w:val="22"/>
          <w:szCs w:val="22"/>
        </w:rPr>
        <w:t xml:space="preserve">has been </w:t>
      </w:r>
      <w:r w:rsidRPr="00185262">
        <w:rPr>
          <w:rFonts w:asciiTheme="minorHAnsi" w:hAnsiTheme="minorHAnsi" w:cstheme="minorHAnsi"/>
          <w:sz w:val="22"/>
          <w:szCs w:val="22"/>
        </w:rPr>
        <w:t xml:space="preserve">made and that the referee is familiar with the appropriate age-related amendments to the Laws. If the Oxfordshire Society </w:t>
      </w:r>
      <w:r w:rsidR="00DF0221">
        <w:rPr>
          <w:rFonts w:asciiTheme="minorHAnsi" w:hAnsiTheme="minorHAnsi" w:cstheme="minorHAnsi"/>
          <w:sz w:val="22"/>
          <w:szCs w:val="22"/>
        </w:rPr>
        <w:t>cannot</w:t>
      </w:r>
      <w:r w:rsidRPr="00185262">
        <w:rPr>
          <w:rFonts w:asciiTheme="minorHAnsi" w:hAnsiTheme="minorHAnsi" w:cstheme="minorHAnsi"/>
          <w:sz w:val="22"/>
          <w:szCs w:val="22"/>
        </w:rPr>
        <w:t xml:space="preserve"> provide a referee</w:t>
      </w:r>
      <w:r w:rsidR="005E69FA">
        <w:rPr>
          <w:rFonts w:asciiTheme="minorHAnsi" w:hAnsiTheme="minorHAnsi" w:cstheme="minorHAnsi"/>
          <w:sz w:val="22"/>
          <w:szCs w:val="22"/>
        </w:rPr>
        <w:t>,</w:t>
      </w:r>
      <w:r w:rsidRPr="00185262">
        <w:rPr>
          <w:rFonts w:asciiTheme="minorHAnsi" w:hAnsiTheme="minorHAnsi" w:cstheme="minorHAnsi"/>
          <w:sz w:val="22"/>
          <w:szCs w:val="22"/>
        </w:rPr>
        <w:t xml:space="preserve"> a suitable, qualified, and ideally independent alternative may be appointed by the home team. You can </w:t>
      </w:r>
      <w:r w:rsidR="001C4996">
        <w:rPr>
          <w:rFonts w:asciiTheme="minorHAnsi" w:hAnsiTheme="minorHAnsi" w:cstheme="minorHAnsi"/>
          <w:sz w:val="22"/>
          <w:szCs w:val="22"/>
        </w:rPr>
        <w:t>check if a referee has been allocated</w:t>
      </w:r>
      <w:r w:rsidRPr="00185262">
        <w:rPr>
          <w:rFonts w:asciiTheme="minorHAnsi" w:hAnsiTheme="minorHAnsi" w:cstheme="minorHAnsi"/>
          <w:sz w:val="22"/>
          <w:szCs w:val="22"/>
        </w:rPr>
        <w:t xml:space="preserve"> by using the “Who’s the ref” website: </w:t>
      </w:r>
      <w:hyperlink r:id="rId12" w:history="1">
        <w:r w:rsidRPr="00185262">
          <w:rPr>
            <w:rStyle w:val="Hyperlink"/>
            <w:rFonts w:asciiTheme="minorHAnsi" w:hAnsiTheme="minorHAnsi" w:cstheme="minorHAnsi"/>
            <w:b/>
            <w:sz w:val="22"/>
            <w:szCs w:val="22"/>
          </w:rPr>
          <w:t>https://www.whostheref.com/db_admin/index.php</w:t>
        </w:r>
      </w:hyperlink>
      <w:r w:rsidR="005E69FA">
        <w:rPr>
          <w:rFonts w:asciiTheme="minorHAnsi" w:hAnsiTheme="minorHAnsi" w:cstheme="minorHAnsi"/>
          <w:b/>
          <w:sz w:val="22"/>
          <w:szCs w:val="22"/>
        </w:rPr>
        <w:t xml:space="preserve">, and adjustments can be made to bookings by emailing OSRFRappointments@outlook.com. </w:t>
      </w:r>
      <w:r w:rsidRPr="00185262">
        <w:rPr>
          <w:rFonts w:asciiTheme="minorHAnsi" w:hAnsiTheme="minorHAnsi" w:cstheme="minorHAnsi"/>
          <w:bCs/>
          <w:sz w:val="22"/>
          <w:szCs w:val="22"/>
        </w:rPr>
        <w:t xml:space="preserve">If a club has adjusted a fixture, </w:t>
      </w:r>
      <w:r w:rsidR="00C34E68">
        <w:rPr>
          <w:rFonts w:asciiTheme="minorHAnsi" w:hAnsiTheme="minorHAnsi" w:cstheme="minorHAnsi"/>
          <w:bCs/>
          <w:sz w:val="22"/>
          <w:szCs w:val="22"/>
        </w:rPr>
        <w:t>it must inform the email</w:t>
      </w:r>
      <w:r w:rsidRPr="00185262">
        <w:rPr>
          <w:rFonts w:asciiTheme="minorHAnsi" w:hAnsiTheme="minorHAnsi" w:cstheme="minorHAnsi"/>
          <w:bCs/>
          <w:sz w:val="22"/>
          <w:szCs w:val="22"/>
        </w:rPr>
        <w:t xml:space="preserve"> of that change.</w:t>
      </w:r>
    </w:p>
    <w:p w14:paraId="10753813" w14:textId="77777777" w:rsidR="001A4358" w:rsidRPr="00185262" w:rsidRDefault="001A4358" w:rsidP="001A4358">
      <w:pPr>
        <w:pStyle w:val="Default"/>
        <w:rPr>
          <w:rFonts w:asciiTheme="minorHAnsi" w:hAnsiTheme="minorHAnsi" w:cstheme="minorHAnsi"/>
          <w:b/>
          <w:sz w:val="22"/>
          <w:szCs w:val="22"/>
        </w:rPr>
      </w:pPr>
    </w:p>
    <w:p w14:paraId="7BF4FC94" w14:textId="2B4E24CF" w:rsidR="001A4358" w:rsidRPr="00185262" w:rsidRDefault="001A4358" w:rsidP="001A4358">
      <w:pPr>
        <w:pStyle w:val="Default"/>
        <w:rPr>
          <w:rFonts w:asciiTheme="minorHAnsi" w:hAnsiTheme="minorHAnsi" w:cstheme="minorHAnsi"/>
          <w:sz w:val="22"/>
          <w:szCs w:val="22"/>
        </w:rPr>
      </w:pPr>
      <w:r w:rsidRPr="00185262">
        <w:rPr>
          <w:rFonts w:asciiTheme="minorHAnsi" w:hAnsiTheme="minorHAnsi" w:cstheme="minorHAnsi"/>
          <w:sz w:val="22"/>
          <w:szCs w:val="22"/>
        </w:rPr>
        <w:t xml:space="preserve">Failing this, both teams </w:t>
      </w:r>
      <w:r w:rsidRPr="00185262">
        <w:rPr>
          <w:rFonts w:asciiTheme="minorHAnsi" w:hAnsiTheme="minorHAnsi" w:cstheme="minorHAnsi"/>
          <w:i/>
          <w:iCs/>
          <w:sz w:val="22"/>
          <w:szCs w:val="22"/>
        </w:rPr>
        <w:t>must</w:t>
      </w:r>
      <w:r w:rsidRPr="00185262">
        <w:rPr>
          <w:rFonts w:asciiTheme="minorHAnsi" w:hAnsiTheme="minorHAnsi" w:cstheme="minorHAnsi"/>
          <w:sz w:val="22"/>
          <w:szCs w:val="22"/>
        </w:rPr>
        <w:t xml:space="preserve"> provide a referee from their coaching staff, </w:t>
      </w:r>
      <w:r w:rsidR="00C34E68">
        <w:rPr>
          <w:rFonts w:asciiTheme="minorHAnsi" w:hAnsiTheme="minorHAnsi" w:cstheme="minorHAnsi"/>
          <w:sz w:val="22"/>
          <w:szCs w:val="22"/>
        </w:rPr>
        <w:t>who will officiate</w:t>
      </w:r>
      <w:r w:rsidR="005E69FA">
        <w:rPr>
          <w:rFonts w:asciiTheme="minorHAnsi" w:hAnsiTheme="minorHAnsi" w:cstheme="minorHAnsi"/>
          <w:sz w:val="22"/>
          <w:szCs w:val="22"/>
        </w:rPr>
        <w:t xml:space="preserve"> one half</w:t>
      </w:r>
      <w:r w:rsidRPr="00185262">
        <w:rPr>
          <w:rFonts w:asciiTheme="minorHAnsi" w:hAnsiTheme="minorHAnsi" w:cstheme="minorHAnsi"/>
          <w:sz w:val="22"/>
          <w:szCs w:val="22"/>
        </w:rPr>
        <w:t>. If only one team provides a referee</w:t>
      </w:r>
      <w:r w:rsidR="00DF0221">
        <w:rPr>
          <w:rFonts w:asciiTheme="minorHAnsi" w:hAnsiTheme="minorHAnsi" w:cstheme="minorHAnsi"/>
          <w:sz w:val="22"/>
          <w:szCs w:val="22"/>
        </w:rPr>
        <w:t xml:space="preserve">, it is deemed that the other team accepts </w:t>
      </w:r>
      <w:r w:rsidR="005E69FA">
        <w:rPr>
          <w:rFonts w:asciiTheme="minorHAnsi" w:hAnsiTheme="minorHAnsi" w:cstheme="minorHAnsi"/>
          <w:sz w:val="22"/>
          <w:szCs w:val="22"/>
        </w:rPr>
        <w:t xml:space="preserve">it and that this </w:t>
      </w:r>
      <w:r w:rsidRPr="00185262">
        <w:rPr>
          <w:rFonts w:asciiTheme="minorHAnsi" w:hAnsiTheme="minorHAnsi" w:cstheme="minorHAnsi"/>
          <w:sz w:val="22"/>
          <w:szCs w:val="22"/>
        </w:rPr>
        <w:t>is not grounds for dispute after the match.</w:t>
      </w:r>
      <w:r>
        <w:rPr>
          <w:rFonts w:asciiTheme="minorHAnsi" w:hAnsiTheme="minorHAnsi" w:cstheme="minorHAnsi"/>
          <w:sz w:val="22"/>
          <w:szCs w:val="22"/>
        </w:rPr>
        <w:t xml:space="preserve"> Each team should also provide a touch judge.</w:t>
      </w:r>
    </w:p>
    <w:p w14:paraId="008AA524" w14:textId="77777777" w:rsidR="001A4358" w:rsidRPr="00185262" w:rsidRDefault="001A4358" w:rsidP="001A4358">
      <w:pPr>
        <w:pStyle w:val="Default"/>
        <w:rPr>
          <w:rFonts w:asciiTheme="minorHAnsi" w:hAnsiTheme="minorHAnsi" w:cstheme="minorHAnsi"/>
          <w:sz w:val="22"/>
          <w:szCs w:val="22"/>
        </w:rPr>
      </w:pPr>
    </w:p>
    <w:p w14:paraId="61EE14CB" w14:textId="743EE655" w:rsidR="001A4358" w:rsidRPr="00185262" w:rsidRDefault="001A4358" w:rsidP="001A4358">
      <w:pPr>
        <w:pStyle w:val="Default"/>
        <w:rPr>
          <w:rFonts w:asciiTheme="minorHAnsi" w:hAnsiTheme="minorHAnsi" w:cstheme="minorHAnsi"/>
          <w:sz w:val="22"/>
          <w:szCs w:val="22"/>
        </w:rPr>
      </w:pPr>
      <w:r w:rsidRPr="00185262">
        <w:rPr>
          <w:rFonts w:asciiTheme="minorHAnsi" w:hAnsiTheme="minorHAnsi" w:cstheme="minorHAnsi"/>
          <w:sz w:val="22"/>
          <w:szCs w:val="22"/>
        </w:rPr>
        <w:t xml:space="preserve">The </w:t>
      </w:r>
      <w:r w:rsidR="007E1346" w:rsidRPr="00A32FDB">
        <w:rPr>
          <w:rFonts w:asciiTheme="minorHAnsi" w:hAnsiTheme="minorHAnsi" w:cstheme="minorHAnsi"/>
          <w:b/>
          <w:bCs/>
          <w:sz w:val="22"/>
          <w:szCs w:val="22"/>
        </w:rPr>
        <w:t>C</w:t>
      </w:r>
      <w:r w:rsidRPr="00A32FDB">
        <w:rPr>
          <w:rFonts w:asciiTheme="minorHAnsi" w:hAnsiTheme="minorHAnsi" w:cstheme="minorHAnsi"/>
          <w:b/>
          <w:bCs/>
          <w:sz w:val="22"/>
          <w:szCs w:val="22"/>
        </w:rPr>
        <w:t>CC</w:t>
      </w:r>
      <w:r w:rsidRPr="00185262">
        <w:rPr>
          <w:rFonts w:asciiTheme="minorHAnsi" w:hAnsiTheme="minorHAnsi" w:cstheme="minorHAnsi"/>
          <w:sz w:val="22"/>
          <w:szCs w:val="22"/>
        </w:rPr>
        <w:t xml:space="preserve"> will inform the </w:t>
      </w:r>
      <w:r w:rsidR="005E69FA">
        <w:rPr>
          <w:rFonts w:asciiTheme="minorHAnsi" w:hAnsiTheme="minorHAnsi" w:cstheme="minorHAnsi"/>
          <w:sz w:val="22"/>
          <w:szCs w:val="22"/>
        </w:rPr>
        <w:t xml:space="preserve">referees' society of all fixtures at the start of the </w:t>
      </w:r>
      <w:r w:rsidR="00C34E68">
        <w:rPr>
          <w:rFonts w:asciiTheme="minorHAnsi" w:hAnsiTheme="minorHAnsi" w:cstheme="minorHAnsi"/>
          <w:sz w:val="22"/>
          <w:szCs w:val="22"/>
        </w:rPr>
        <w:t>season but</w:t>
      </w:r>
      <w:r w:rsidR="005713E3">
        <w:rPr>
          <w:rFonts w:asciiTheme="minorHAnsi" w:hAnsiTheme="minorHAnsi" w:cstheme="minorHAnsi"/>
          <w:sz w:val="22"/>
          <w:szCs w:val="22"/>
        </w:rPr>
        <w:t xml:space="preserve"> will only be responsible for </w:t>
      </w:r>
      <w:r w:rsidR="00DF0221">
        <w:rPr>
          <w:rFonts w:asciiTheme="minorHAnsi" w:hAnsiTheme="minorHAnsi" w:cstheme="minorHAnsi"/>
          <w:sz w:val="22"/>
          <w:szCs w:val="22"/>
        </w:rPr>
        <w:t>ensuring</w:t>
      </w:r>
      <w:r w:rsidR="005713E3">
        <w:rPr>
          <w:rFonts w:asciiTheme="minorHAnsi" w:hAnsiTheme="minorHAnsi" w:cstheme="minorHAnsi"/>
          <w:sz w:val="22"/>
          <w:szCs w:val="22"/>
        </w:rPr>
        <w:t xml:space="preserve"> </w:t>
      </w:r>
      <w:r w:rsidRPr="00185262">
        <w:rPr>
          <w:rFonts w:asciiTheme="minorHAnsi" w:hAnsiTheme="minorHAnsi" w:cstheme="minorHAnsi"/>
          <w:sz w:val="22"/>
          <w:szCs w:val="22"/>
        </w:rPr>
        <w:t xml:space="preserve">referees </w:t>
      </w:r>
      <w:r w:rsidR="005713E3">
        <w:rPr>
          <w:rFonts w:asciiTheme="minorHAnsi" w:hAnsiTheme="minorHAnsi" w:cstheme="minorHAnsi"/>
          <w:sz w:val="22"/>
          <w:szCs w:val="22"/>
        </w:rPr>
        <w:t xml:space="preserve">are in place </w:t>
      </w:r>
      <w:r w:rsidRPr="00185262">
        <w:rPr>
          <w:rFonts w:asciiTheme="minorHAnsi" w:hAnsiTheme="minorHAnsi" w:cstheme="minorHAnsi"/>
          <w:sz w:val="22"/>
          <w:szCs w:val="22"/>
        </w:rPr>
        <w:t xml:space="preserve">for the </w:t>
      </w:r>
      <w:r w:rsidR="004F58DC">
        <w:rPr>
          <w:rFonts w:asciiTheme="minorHAnsi" w:hAnsiTheme="minorHAnsi" w:cstheme="minorHAnsi"/>
          <w:sz w:val="22"/>
          <w:szCs w:val="22"/>
        </w:rPr>
        <w:t xml:space="preserve">U14/U15 </w:t>
      </w:r>
      <w:r w:rsidRPr="00185262">
        <w:rPr>
          <w:rFonts w:asciiTheme="minorHAnsi" w:hAnsiTheme="minorHAnsi" w:cstheme="minorHAnsi"/>
          <w:sz w:val="22"/>
          <w:szCs w:val="22"/>
        </w:rPr>
        <w:t>finals.</w:t>
      </w:r>
    </w:p>
    <w:p w14:paraId="2141BA15" w14:textId="304C2528" w:rsidR="00454D9B" w:rsidRDefault="006856FF" w:rsidP="006856FF">
      <w:pPr>
        <w:pStyle w:val="Heading1"/>
      </w:pPr>
      <w:r>
        <w:lastRenderedPageBreak/>
        <w:t xml:space="preserve">4. </w:t>
      </w:r>
      <w:r w:rsidR="00454D9B">
        <w:t>Fixtures</w:t>
      </w:r>
      <w:r w:rsidR="00673BF7">
        <w:t xml:space="preserve"> and game management</w:t>
      </w:r>
    </w:p>
    <w:p w14:paraId="2AD71E42" w14:textId="77777777" w:rsidR="00673BF7" w:rsidRPr="0071164C" w:rsidRDefault="00673BF7" w:rsidP="0071164C">
      <w:pPr>
        <w:pStyle w:val="Heading2"/>
      </w:pPr>
      <w:r w:rsidRPr="0071164C">
        <w:t>4.1 Draw</w:t>
      </w:r>
    </w:p>
    <w:p w14:paraId="185AF7FA" w14:textId="32DFB0D3" w:rsidR="00146C95" w:rsidRDefault="00DF0221" w:rsidP="00146C95">
      <w:pPr>
        <w:rPr>
          <w:rFonts w:ascii="Cambria" w:hAnsi="Cambria" w:cs="Cambria"/>
          <w:b/>
          <w:bCs/>
          <w:sz w:val="25"/>
          <w:szCs w:val="25"/>
        </w:rPr>
      </w:pPr>
      <w:r>
        <w:t>The CCC will organise the format of each competition prior to the start of the season</w:t>
      </w:r>
      <w:r w:rsidR="00D05A05">
        <w:t>.</w:t>
      </w:r>
      <w:r w:rsidR="00825C89" w:rsidRPr="00CD530B">
        <w:t xml:space="preserve"> </w:t>
      </w:r>
      <w:r w:rsidR="00146C95" w:rsidRPr="00CD530B">
        <w:t xml:space="preserve">In the </w:t>
      </w:r>
      <w:r w:rsidR="00146C95" w:rsidRPr="00BC2655">
        <w:t>Finals</w:t>
      </w:r>
      <w:r w:rsidR="00146C95">
        <w:t xml:space="preserve">, </w:t>
      </w:r>
      <w:r w:rsidR="00146C95" w:rsidRPr="00CD530B">
        <w:t xml:space="preserve">home </w:t>
      </w:r>
      <w:r w:rsidR="00F74A3E">
        <w:t>and</w:t>
      </w:r>
      <w:r w:rsidR="00146C95">
        <w:t xml:space="preserve"> away status will be decided</w:t>
      </w:r>
      <w:r w:rsidR="00146C95" w:rsidRPr="00BC2655">
        <w:t xml:space="preserve"> </w:t>
      </w:r>
      <w:r w:rsidR="00146C95" w:rsidRPr="00CD530B">
        <w:t>alphabetically</w:t>
      </w:r>
      <w:r w:rsidR="00146C95">
        <w:t>.</w:t>
      </w:r>
    </w:p>
    <w:p w14:paraId="39D427C1" w14:textId="20C04894" w:rsidR="00A9093D" w:rsidRDefault="00A9093D" w:rsidP="00A9093D">
      <w:pPr>
        <w:pStyle w:val="Default"/>
        <w:rPr>
          <w:rFonts w:ascii="Calibri" w:hAnsi="Calibri" w:cs="Calibri"/>
          <w:sz w:val="22"/>
          <w:szCs w:val="22"/>
        </w:rPr>
      </w:pPr>
      <w:r>
        <w:rPr>
          <w:rFonts w:ascii="Calibri" w:hAnsi="Calibri" w:cs="Calibri"/>
          <w:sz w:val="22"/>
          <w:szCs w:val="22"/>
        </w:rPr>
        <w:t xml:space="preserve">The dates for each competition can be found </w:t>
      </w:r>
      <w:r w:rsidR="001A2704">
        <w:rPr>
          <w:rFonts w:ascii="Calibri" w:hAnsi="Calibri" w:cs="Calibri"/>
          <w:sz w:val="22"/>
          <w:szCs w:val="22"/>
        </w:rPr>
        <w:t>on the Oxfordshire RFU website</w:t>
      </w:r>
      <w:r>
        <w:rPr>
          <w:rFonts w:ascii="Calibri" w:hAnsi="Calibri" w:cs="Calibri"/>
          <w:sz w:val="22"/>
          <w:szCs w:val="22"/>
        </w:rPr>
        <w:t xml:space="preserve">. County cup games </w:t>
      </w:r>
      <w:r w:rsidRPr="0071164C">
        <w:rPr>
          <w:rFonts w:ascii="Calibri" w:hAnsi="Calibri" w:cs="Calibri"/>
          <w:b/>
          <w:bCs/>
          <w:sz w:val="22"/>
          <w:szCs w:val="22"/>
        </w:rPr>
        <w:t>must</w:t>
      </w:r>
      <w:r>
        <w:rPr>
          <w:rFonts w:ascii="Calibri" w:hAnsi="Calibri" w:cs="Calibri"/>
          <w:sz w:val="22"/>
          <w:szCs w:val="22"/>
        </w:rPr>
        <w:t xml:space="preserve"> take priority on the dates </w:t>
      </w:r>
      <w:r w:rsidR="001A2704">
        <w:rPr>
          <w:rFonts w:ascii="Calibri" w:hAnsi="Calibri" w:cs="Calibri"/>
          <w:sz w:val="22"/>
          <w:szCs w:val="22"/>
        </w:rPr>
        <w:t>published in the age grade calendar at the link</w:t>
      </w:r>
      <w:r>
        <w:rPr>
          <w:rFonts w:ascii="Calibri" w:hAnsi="Calibri" w:cs="Calibri"/>
          <w:sz w:val="22"/>
          <w:szCs w:val="22"/>
        </w:rPr>
        <w:t xml:space="preserve"> below.</w:t>
      </w:r>
    </w:p>
    <w:p w14:paraId="303C047F" w14:textId="77777777" w:rsidR="001A2704" w:rsidRDefault="001A2704" w:rsidP="00A9093D">
      <w:pPr>
        <w:pStyle w:val="Default"/>
        <w:rPr>
          <w:rFonts w:ascii="Calibri" w:hAnsi="Calibri" w:cs="Calibri"/>
          <w:sz w:val="22"/>
          <w:szCs w:val="22"/>
        </w:rPr>
      </w:pPr>
    </w:p>
    <w:p w14:paraId="7A721DE7" w14:textId="3E050FB7" w:rsidR="00A9093D" w:rsidRDefault="00D020EB" w:rsidP="00A9093D">
      <w:pPr>
        <w:pStyle w:val="Default"/>
        <w:rPr>
          <w:rFonts w:ascii="Calibri" w:hAnsi="Calibri" w:cs="Calibri"/>
          <w:sz w:val="22"/>
          <w:szCs w:val="22"/>
        </w:rPr>
      </w:pPr>
      <w:hyperlink r:id="rId13" w:history="1">
        <w:r w:rsidRPr="00D020EB">
          <w:rPr>
            <w:rStyle w:val="Hyperlink"/>
          </w:rPr>
          <w:t>https://www.oxfordshirerfu.com/2026/03/05/provisional-dates-for-boys-oxfordshire-county-cup-2026-7/</w:t>
        </w:r>
      </w:hyperlink>
    </w:p>
    <w:p w14:paraId="5D39D00E" w14:textId="0DEFA3AC" w:rsidR="0035511D" w:rsidRDefault="0035511D" w:rsidP="00A9093D">
      <w:pPr>
        <w:rPr>
          <w:rFonts w:ascii="Calibri" w:hAnsi="Calibri" w:cs="Calibri"/>
        </w:rPr>
      </w:pPr>
    </w:p>
    <w:p w14:paraId="6EB54FBC" w14:textId="27342A4A" w:rsidR="006D112C" w:rsidRDefault="0071164C" w:rsidP="00C34E68">
      <w:pPr>
        <w:pStyle w:val="Heading3"/>
      </w:pPr>
      <w:r w:rsidRPr="0071164C">
        <w:rPr>
          <w:rStyle w:val="Heading3Char"/>
        </w:rPr>
        <w:t>4.1.1</w:t>
      </w:r>
      <w:r w:rsidR="0035511D" w:rsidRPr="0071164C">
        <w:rPr>
          <w:rStyle w:val="Heading3Char"/>
        </w:rPr>
        <w:t>.</w:t>
      </w:r>
      <w:r w:rsidR="0035511D" w:rsidRPr="626F24BD">
        <w:t xml:space="preserve"> </w:t>
      </w:r>
      <w:r w:rsidR="0035511D" w:rsidRPr="00D70E15">
        <w:t>Agreed changes to the fixture list (</w:t>
      </w:r>
      <w:r w:rsidR="00C34E68">
        <w:t xml:space="preserve">between </w:t>
      </w:r>
      <w:r w:rsidR="0035511D" w:rsidRPr="00D70E15">
        <w:t xml:space="preserve">both clubs </w:t>
      </w:r>
      <w:r w:rsidR="0035511D" w:rsidRPr="00C34E68">
        <w:rPr>
          <w:b/>
          <w:bCs/>
        </w:rPr>
        <w:t>and</w:t>
      </w:r>
      <w:r w:rsidR="0035511D" w:rsidRPr="00D70E15">
        <w:t xml:space="preserve"> the </w:t>
      </w:r>
      <w:r w:rsidR="007E1346">
        <w:t>C</w:t>
      </w:r>
      <w:r w:rsidR="0035511D" w:rsidRPr="00D70E15">
        <w:t xml:space="preserve">CC) will be finalised no later than the evening of </w:t>
      </w:r>
      <w:r w:rsidR="00DF0221">
        <w:t>September 8th</w:t>
      </w:r>
      <w:r w:rsidR="00CC32B6">
        <w:rPr>
          <w:b/>
        </w:rPr>
        <w:t xml:space="preserve"> </w:t>
      </w:r>
      <w:r w:rsidR="00CC32B6" w:rsidRPr="00CC32B6">
        <w:rPr>
          <w:bCs/>
        </w:rPr>
        <w:t>at the start of the season</w:t>
      </w:r>
      <w:r w:rsidR="0035511D" w:rsidRPr="00D70E15">
        <w:t>.</w:t>
      </w:r>
      <w:r w:rsidR="0035511D" w:rsidRPr="626F24BD">
        <w:t xml:space="preserve"> </w:t>
      </w:r>
      <w:r w:rsidR="006D112C" w:rsidRPr="00117718">
        <w:t xml:space="preserve">Cup matches </w:t>
      </w:r>
      <w:r w:rsidR="0006259C" w:rsidRPr="00117718">
        <w:t>must</w:t>
      </w:r>
      <w:r w:rsidR="00DF0221" w:rsidRPr="00117718">
        <w:t xml:space="preserve"> be prioritised</w:t>
      </w:r>
      <w:r w:rsidR="006D112C" w:rsidRPr="00117718">
        <w:t xml:space="preserve"> over</w:t>
      </w:r>
      <w:r w:rsidR="0006259C" w:rsidRPr="00117718">
        <w:t xml:space="preserve"> any friendly fixtures and</w:t>
      </w:r>
      <w:r w:rsidR="006D112C" w:rsidRPr="00117718">
        <w:t xml:space="preserve"> mini and junior training sessions at bo</w:t>
      </w:r>
      <w:r w:rsidR="006D112C">
        <w:t>th the home and away clubs.</w:t>
      </w:r>
    </w:p>
    <w:p w14:paraId="4A338EBD" w14:textId="77777777" w:rsidR="007D6A3B" w:rsidRDefault="007D6A3B" w:rsidP="0035511D">
      <w:pPr>
        <w:pStyle w:val="Default"/>
        <w:spacing w:after="197"/>
        <w:rPr>
          <w:rFonts w:ascii="Calibri" w:hAnsi="Calibri" w:cs="Calibri"/>
          <w:sz w:val="22"/>
          <w:szCs w:val="22"/>
        </w:rPr>
      </w:pPr>
    </w:p>
    <w:p w14:paraId="62E88119" w14:textId="054B8790" w:rsidR="00CC32B6" w:rsidRDefault="0071164C" w:rsidP="00CC32B6">
      <w:pPr>
        <w:rPr>
          <w:rFonts w:ascii="Calibri" w:hAnsi="Calibri" w:cs="Calibri"/>
        </w:rPr>
      </w:pPr>
      <w:r w:rsidRPr="0071164C">
        <w:rPr>
          <w:rStyle w:val="Heading3Char"/>
        </w:rPr>
        <w:t>4.1.2</w:t>
      </w:r>
      <w:r w:rsidR="0035511D" w:rsidRPr="0071164C">
        <w:rPr>
          <w:rStyle w:val="Heading3Char"/>
        </w:rPr>
        <w:t>.</w:t>
      </w:r>
      <w:r w:rsidR="0035511D">
        <w:rPr>
          <w:rFonts w:ascii="Calibri" w:hAnsi="Calibri" w:cs="Calibri"/>
        </w:rPr>
        <w:t xml:space="preserve"> After that date, the </w:t>
      </w:r>
      <w:r w:rsidR="0035511D" w:rsidRPr="0006259C">
        <w:rPr>
          <w:rFonts w:ascii="Calibri" w:hAnsi="Calibri" w:cs="Calibri"/>
          <w:b/>
          <w:bCs/>
        </w:rPr>
        <w:t>only</w:t>
      </w:r>
      <w:r w:rsidR="0035511D">
        <w:rPr>
          <w:rFonts w:ascii="Calibri" w:hAnsi="Calibri" w:cs="Calibri"/>
        </w:rPr>
        <w:t xml:space="preserve"> legitimate reasons for further date changes</w:t>
      </w:r>
      <w:r w:rsidR="007D6A3B">
        <w:rPr>
          <w:rFonts w:ascii="Calibri" w:hAnsi="Calibri" w:cs="Calibri"/>
        </w:rPr>
        <w:t xml:space="preserve"> in pool or league matches</w:t>
      </w:r>
      <w:r w:rsidR="0035511D">
        <w:rPr>
          <w:rFonts w:ascii="Calibri" w:hAnsi="Calibri" w:cs="Calibri"/>
        </w:rPr>
        <w:t xml:space="preserve"> will be if Oxfordshire County (or club DPP) </w:t>
      </w:r>
      <w:r w:rsidR="00DF0221">
        <w:rPr>
          <w:rFonts w:ascii="Calibri" w:hAnsi="Calibri" w:cs="Calibri"/>
        </w:rPr>
        <w:t>sets up an unscheduled match or if, on the day,</w:t>
      </w:r>
      <w:r w:rsidR="0035511D">
        <w:rPr>
          <w:rFonts w:ascii="Calibri" w:hAnsi="Calibri" w:cs="Calibri"/>
        </w:rPr>
        <w:t xml:space="preserve"> the weather renders the pitch unplayable. The new date should be </w:t>
      </w:r>
      <w:r w:rsidR="0035511D" w:rsidRPr="00F35D4B">
        <w:rPr>
          <w:rFonts w:ascii="Calibri" w:hAnsi="Calibri" w:cs="Calibri"/>
          <w:i/>
          <w:iCs/>
        </w:rPr>
        <w:t>reasonably</w:t>
      </w:r>
      <w:r w:rsidR="0035511D">
        <w:rPr>
          <w:rFonts w:ascii="Calibri" w:hAnsi="Calibri" w:cs="Calibri"/>
        </w:rPr>
        <w:t xml:space="preserve"> agreed </w:t>
      </w:r>
      <w:r w:rsidR="005E69FA">
        <w:rPr>
          <w:rFonts w:ascii="Calibri" w:hAnsi="Calibri" w:cs="Calibri"/>
        </w:rPr>
        <w:t xml:space="preserve">upon </w:t>
      </w:r>
      <w:r w:rsidR="0035511D">
        <w:rPr>
          <w:rFonts w:ascii="Calibri" w:hAnsi="Calibri" w:cs="Calibri"/>
        </w:rPr>
        <w:t>between clubs</w:t>
      </w:r>
      <w:r w:rsidR="00954E8B">
        <w:rPr>
          <w:rFonts w:ascii="Calibri" w:hAnsi="Calibri" w:cs="Calibri"/>
        </w:rPr>
        <w:t xml:space="preserve"> </w:t>
      </w:r>
      <w:r w:rsidR="00C34E68" w:rsidRPr="00C34E68">
        <w:rPr>
          <w:rFonts w:ascii="Calibri" w:hAnsi="Calibri" w:cs="Calibri"/>
          <w:b/>
          <w:bCs/>
        </w:rPr>
        <w:t>and</w:t>
      </w:r>
      <w:r w:rsidR="00C34E68">
        <w:rPr>
          <w:rFonts w:ascii="Calibri" w:hAnsi="Calibri" w:cs="Calibri"/>
        </w:rPr>
        <w:t xml:space="preserve"> the CCC </w:t>
      </w:r>
      <w:r w:rsidR="00954E8B">
        <w:rPr>
          <w:rFonts w:ascii="Calibri" w:hAnsi="Calibri" w:cs="Calibri"/>
        </w:rPr>
        <w:t>within 48 hours of postponement</w:t>
      </w:r>
      <w:r w:rsidR="008C67D8">
        <w:rPr>
          <w:rFonts w:ascii="Calibri" w:hAnsi="Calibri" w:cs="Calibri"/>
        </w:rPr>
        <w:t xml:space="preserve">. </w:t>
      </w:r>
      <w:r w:rsidR="0035511D">
        <w:rPr>
          <w:rFonts w:ascii="Calibri" w:hAnsi="Calibri" w:cs="Calibri"/>
        </w:rPr>
        <w:t xml:space="preserve">If the new match date cannot be </w:t>
      </w:r>
      <w:r w:rsidR="00954E8B">
        <w:rPr>
          <w:rFonts w:ascii="Calibri" w:hAnsi="Calibri" w:cs="Calibri"/>
        </w:rPr>
        <w:t>played</w:t>
      </w:r>
      <w:r w:rsidR="008C67D8">
        <w:rPr>
          <w:rFonts w:ascii="Calibri" w:hAnsi="Calibri" w:cs="Calibri"/>
        </w:rPr>
        <w:t xml:space="preserve"> (up to a week before the semifinal),</w:t>
      </w:r>
      <w:r w:rsidR="00F91FEA">
        <w:rPr>
          <w:rFonts w:ascii="Calibri" w:hAnsi="Calibri" w:cs="Calibri"/>
        </w:rPr>
        <w:t xml:space="preserve"> </w:t>
      </w:r>
      <w:r w:rsidR="008C67D8">
        <w:rPr>
          <w:rFonts w:ascii="Calibri" w:hAnsi="Calibri" w:cs="Calibri"/>
        </w:rPr>
        <w:t>i</w:t>
      </w:r>
      <w:r w:rsidR="00F91FEA">
        <w:rPr>
          <w:rFonts w:ascii="Calibri" w:hAnsi="Calibri" w:cs="Calibri"/>
        </w:rPr>
        <w:t xml:space="preserve">t </w:t>
      </w:r>
      <w:r w:rsidR="008C67D8">
        <w:rPr>
          <w:rFonts w:ascii="Calibri" w:hAnsi="Calibri" w:cs="Calibri"/>
        </w:rPr>
        <w:t xml:space="preserve">will </w:t>
      </w:r>
      <w:r w:rsidR="00F91FEA">
        <w:rPr>
          <w:rFonts w:ascii="Calibri" w:hAnsi="Calibri" w:cs="Calibri"/>
        </w:rPr>
        <w:t xml:space="preserve">be recorded as a 0-0 draw </w:t>
      </w:r>
      <w:r w:rsidR="008C67D8" w:rsidRPr="008C67D8">
        <w:rPr>
          <w:rFonts w:ascii="Calibri" w:hAnsi="Calibri" w:cs="Calibri"/>
        </w:rPr>
        <w:t xml:space="preserve">and marked as </w:t>
      </w:r>
      <w:r w:rsidR="008C67D8">
        <w:rPr>
          <w:rFonts w:ascii="Calibri" w:hAnsi="Calibri" w:cs="Calibri"/>
        </w:rPr>
        <w:t>“</w:t>
      </w:r>
      <w:r w:rsidR="008C67D8" w:rsidRPr="008C67D8">
        <w:rPr>
          <w:rFonts w:ascii="Calibri" w:hAnsi="Calibri" w:cs="Calibri"/>
        </w:rPr>
        <w:t>not played</w:t>
      </w:r>
      <w:r w:rsidR="008C67D8">
        <w:rPr>
          <w:rFonts w:ascii="Calibri" w:hAnsi="Calibri" w:cs="Calibri"/>
        </w:rPr>
        <w:t>”</w:t>
      </w:r>
      <w:r w:rsidR="002979B8">
        <w:rPr>
          <w:rFonts w:ascii="Calibri" w:hAnsi="Calibri" w:cs="Calibri"/>
        </w:rPr>
        <w:t xml:space="preserve"> (see 4.4.3)</w:t>
      </w:r>
      <w:r w:rsidR="002979B8">
        <w:rPr>
          <w:rFonts w:ascii="Calibri" w:hAnsi="Calibri" w:cs="Calibri"/>
        </w:rPr>
        <w:fldChar w:fldCharType="begin"/>
      </w:r>
      <w:r w:rsidR="002979B8">
        <w:rPr>
          <w:rFonts w:ascii="Calibri" w:hAnsi="Calibri" w:cs="Calibri"/>
        </w:rPr>
        <w:instrText xml:space="preserve"> REF _Ref173752758 </w:instrText>
      </w:r>
      <w:r w:rsidR="002979B8">
        <w:rPr>
          <w:rFonts w:ascii="Calibri" w:hAnsi="Calibri" w:cs="Calibri"/>
        </w:rPr>
        <w:fldChar w:fldCharType="separate"/>
      </w:r>
      <w:r w:rsidR="002979B8" w:rsidRPr="005C3C21">
        <w:rPr>
          <w:bCs/>
        </w:rPr>
        <w:t>.</w:t>
      </w:r>
      <w:r w:rsidR="002979B8">
        <w:rPr>
          <w:rFonts w:ascii="Calibri" w:hAnsi="Calibri" w:cs="Calibri"/>
        </w:rPr>
        <w:fldChar w:fldCharType="end"/>
      </w:r>
      <w:r w:rsidR="007D6A3B">
        <w:rPr>
          <w:rFonts w:ascii="Calibri" w:hAnsi="Calibri" w:cs="Calibri"/>
          <w:b/>
          <w:bCs/>
        </w:rPr>
        <w:t xml:space="preserve"> </w:t>
      </w:r>
      <w:r w:rsidR="001A2704">
        <w:rPr>
          <w:rFonts w:ascii="Calibri" w:hAnsi="Calibri" w:cs="Calibri"/>
        </w:rPr>
        <w:t xml:space="preserve">If, in the sole opinion of the CCC, either club is deemed </w:t>
      </w:r>
      <w:r w:rsidR="00DF0221">
        <w:rPr>
          <w:rFonts w:ascii="Calibri" w:hAnsi="Calibri" w:cs="Calibri"/>
        </w:rPr>
        <w:t>not to be</w:t>
      </w:r>
      <w:r w:rsidR="001A2704">
        <w:rPr>
          <w:rFonts w:ascii="Calibri" w:hAnsi="Calibri" w:cs="Calibri"/>
        </w:rPr>
        <w:t xml:space="preserve"> acting reasonably</w:t>
      </w:r>
      <w:r w:rsidR="008C67D8">
        <w:rPr>
          <w:rFonts w:ascii="Calibri" w:hAnsi="Calibri" w:cs="Calibri"/>
        </w:rPr>
        <w:t xml:space="preserve"> in rescheduling</w:t>
      </w:r>
      <w:r w:rsidR="00DF0221">
        <w:rPr>
          <w:rFonts w:ascii="Calibri" w:hAnsi="Calibri" w:cs="Calibri"/>
        </w:rPr>
        <w:t xml:space="preserve">, the match will be awarded </w:t>
      </w:r>
      <w:r w:rsidR="001A2704">
        <w:rPr>
          <w:rFonts w:ascii="Calibri" w:hAnsi="Calibri" w:cs="Calibri"/>
        </w:rPr>
        <w:t xml:space="preserve">a </w:t>
      </w:r>
      <w:r w:rsidR="00821577">
        <w:rPr>
          <w:rFonts w:ascii="Calibri" w:hAnsi="Calibri" w:cs="Calibri"/>
        </w:rPr>
        <w:t>20</w:t>
      </w:r>
      <w:r w:rsidR="001A2704">
        <w:rPr>
          <w:rFonts w:ascii="Calibri" w:hAnsi="Calibri" w:cs="Calibri"/>
        </w:rPr>
        <w:t>-0 walkover to the other club.</w:t>
      </w:r>
      <w:r w:rsidR="00CC32B6" w:rsidRPr="00CC32B6">
        <w:rPr>
          <w:rFonts w:ascii="Calibri" w:hAnsi="Calibri" w:cs="Calibri"/>
        </w:rPr>
        <w:t xml:space="preserve"> </w:t>
      </w:r>
      <w:r w:rsidR="00CC32B6">
        <w:rPr>
          <w:rFonts w:ascii="Calibri" w:hAnsi="Calibri" w:cs="Calibri"/>
        </w:rPr>
        <w:t xml:space="preserve">If a Sunday match is </w:t>
      </w:r>
      <w:r w:rsidR="002979B8">
        <w:rPr>
          <w:rFonts w:ascii="Calibri" w:hAnsi="Calibri" w:cs="Calibri"/>
        </w:rPr>
        <w:t>impractical</w:t>
      </w:r>
      <w:r w:rsidR="00DF0221">
        <w:rPr>
          <w:rFonts w:ascii="Calibri" w:hAnsi="Calibri" w:cs="Calibri"/>
        </w:rPr>
        <w:t xml:space="preserve">, the home team are encouraged to explore floodlit evening matches, the (mutually agreed) rescheduling of matches </w:t>
      </w:r>
      <w:r w:rsidR="005E69FA">
        <w:rPr>
          <w:rFonts w:ascii="Calibri" w:hAnsi="Calibri" w:cs="Calibri"/>
        </w:rPr>
        <w:t>as warm-up games before senior games on a Saturday,</w:t>
      </w:r>
      <w:r w:rsidR="00CC32B6">
        <w:rPr>
          <w:rFonts w:ascii="Calibri" w:hAnsi="Calibri" w:cs="Calibri"/>
        </w:rPr>
        <w:t xml:space="preserve"> or a reversal of the fixture.</w:t>
      </w:r>
    </w:p>
    <w:p w14:paraId="135DE2A0" w14:textId="77777777" w:rsidR="00D020EB" w:rsidRDefault="00D020EB" w:rsidP="00CC32B6">
      <w:pPr>
        <w:rPr>
          <w:rFonts w:ascii="Calibri" w:hAnsi="Calibri" w:cs="Calibri"/>
        </w:rPr>
      </w:pPr>
    </w:p>
    <w:p w14:paraId="0E8C6FE7" w14:textId="065E4816" w:rsidR="00D020EB" w:rsidRDefault="00D020EB" w:rsidP="00CC32B6">
      <w:pPr>
        <w:rPr>
          <w:rFonts w:ascii="Calibri" w:hAnsi="Calibri" w:cs="Calibri"/>
        </w:rPr>
      </w:pPr>
      <w:r w:rsidRPr="00C34E68">
        <w:rPr>
          <w:rStyle w:val="Heading3Char"/>
        </w:rPr>
        <w:t>4.1.3</w:t>
      </w:r>
      <w:r>
        <w:rPr>
          <w:rFonts w:ascii="Calibri" w:hAnsi="Calibri" w:cs="Calibri"/>
        </w:rPr>
        <w:t xml:space="preserve"> The semi-final may be moved by agreement of both clubs </w:t>
      </w:r>
      <w:r w:rsidRPr="00C34E68">
        <w:rPr>
          <w:rFonts w:ascii="Calibri" w:hAnsi="Calibri" w:cs="Calibri"/>
          <w:b/>
          <w:bCs/>
        </w:rPr>
        <w:t>and</w:t>
      </w:r>
      <w:r>
        <w:rPr>
          <w:rFonts w:ascii="Calibri" w:hAnsi="Calibri" w:cs="Calibri"/>
        </w:rPr>
        <w:t xml:space="preserve"> the CCC, provided there is at least one week's space between it and the final. If the match is not played, the team progressing to the final will be decided by a coin toss witnessed by the president or chair of Oxfordshire RFU.</w:t>
      </w:r>
    </w:p>
    <w:p w14:paraId="331FA0C8" w14:textId="77777777" w:rsidR="007D6A3B" w:rsidRDefault="007D6A3B" w:rsidP="00C34E68">
      <w:pPr>
        <w:pStyle w:val="Heading3"/>
      </w:pPr>
    </w:p>
    <w:p w14:paraId="268081B2" w14:textId="4BE82F81" w:rsidR="006D112C" w:rsidRDefault="007D6A3B" w:rsidP="00C34E68">
      <w:pPr>
        <w:pStyle w:val="Heading3"/>
      </w:pPr>
      <w:r>
        <w:t>4.1.</w:t>
      </w:r>
      <w:r w:rsidR="00C34E68">
        <w:t>4</w:t>
      </w:r>
      <w:r>
        <w:t xml:space="preserve"> Only the </w:t>
      </w:r>
      <w:r w:rsidRPr="007D6A3B">
        <w:rPr>
          <w:b/>
          <w:bCs/>
        </w:rPr>
        <w:t>CCC</w:t>
      </w:r>
      <w:r>
        <w:t xml:space="preserve"> can move the date of </w:t>
      </w:r>
      <w:r w:rsidR="00DF0221">
        <w:t>the Finals; this will only be done if they are informed that the pitch is unplayable or if Oxfordshire County (or club DPP) sets</w:t>
      </w:r>
      <w:r w:rsidR="006D112C">
        <w:rPr>
          <w:rFonts w:cs="Calibri"/>
        </w:rPr>
        <w:t xml:space="preserve"> up an unscheduled match</w:t>
      </w:r>
      <w:r>
        <w:t>.</w:t>
      </w:r>
      <w:r w:rsidR="00CC32B6">
        <w:t xml:space="preserve"> </w:t>
      </w:r>
    </w:p>
    <w:p w14:paraId="2E3D4C26" w14:textId="77777777" w:rsidR="006D112C" w:rsidRDefault="006D112C" w:rsidP="00C34E68">
      <w:pPr>
        <w:pStyle w:val="Heading3"/>
      </w:pPr>
    </w:p>
    <w:p w14:paraId="7CCD524D" w14:textId="62ED44AB" w:rsidR="007D6A3B" w:rsidRDefault="00CC32B6" w:rsidP="00C34E68">
      <w:pPr>
        <w:pStyle w:val="Heading3"/>
      </w:pPr>
      <w:r>
        <w:t>If a pitch is unavailable</w:t>
      </w:r>
      <w:r w:rsidR="006D112C">
        <w:t xml:space="preserve"> between 10:00 and 15:00 </w:t>
      </w:r>
      <w:r>
        <w:t>(e.g., a festival is being hosted at the home ground)</w:t>
      </w:r>
      <w:r w:rsidR="00DF0221">
        <w:t>,</w:t>
      </w:r>
      <w:r>
        <w:t xml:space="preserve"> the home club </w:t>
      </w:r>
      <w:r w:rsidR="006D112C">
        <w:t>must</w:t>
      </w:r>
      <w:r>
        <w:t xml:space="preserve"> find an alternative neutral venue </w:t>
      </w:r>
      <w:r w:rsidR="006D112C">
        <w:t xml:space="preserve">within the county </w:t>
      </w:r>
      <w:r>
        <w:t>or reverse the fixture to the away club on the specified day</w:t>
      </w:r>
      <w:r w:rsidR="006D112C">
        <w:t>. The away club has no veto on location and</w:t>
      </w:r>
      <w:r w:rsidR="00DF0221">
        <w:t>, if asked to host, must make every effort to do so (again, this takes priority over training</w:t>
      </w:r>
      <w:r w:rsidR="00954E8B">
        <w:t xml:space="preserve"> or other friendly matches</w:t>
      </w:r>
      <w:r w:rsidR="00DF0221">
        <w:t>)</w:t>
      </w:r>
      <w:r w:rsidR="006D112C">
        <w:t xml:space="preserve">. </w:t>
      </w:r>
      <w:r w:rsidR="002979B8">
        <w:t xml:space="preserve">The away club will progress to the final if the </w:t>
      </w:r>
      <w:r w:rsidR="00954E8B">
        <w:t>game</w:t>
      </w:r>
      <w:r w:rsidR="002979B8">
        <w:t xml:space="preserve"> does not </w:t>
      </w:r>
      <w:r w:rsidR="005E69FA">
        <w:t>take place, unless they could host the match themselves,</w:t>
      </w:r>
      <w:r w:rsidR="00954E8B">
        <w:t xml:space="preserve"> but didn't</w:t>
      </w:r>
      <w:r w:rsidR="006D112C">
        <w:t>.</w:t>
      </w:r>
    </w:p>
    <w:p w14:paraId="016FD211" w14:textId="77777777" w:rsidR="00CC32B6" w:rsidRDefault="00CC32B6" w:rsidP="007D6A3B">
      <w:pPr>
        <w:pStyle w:val="Default"/>
        <w:spacing w:after="197"/>
        <w:rPr>
          <w:rFonts w:ascii="Calibri" w:hAnsi="Calibri" w:cs="Calibri"/>
          <w:sz w:val="22"/>
          <w:szCs w:val="22"/>
        </w:rPr>
      </w:pPr>
    </w:p>
    <w:p w14:paraId="771096E1" w14:textId="16317EBB" w:rsidR="00CC32B6" w:rsidRDefault="00CC32B6" w:rsidP="00CC32B6">
      <w:pPr>
        <w:rPr>
          <w:rFonts w:ascii="Calibri" w:hAnsi="Calibri" w:cs="Calibri"/>
        </w:rPr>
      </w:pPr>
      <w:r w:rsidRPr="00117718">
        <w:rPr>
          <w:rStyle w:val="Heading3Char"/>
        </w:rPr>
        <w:t>4.1.</w:t>
      </w:r>
      <w:r w:rsidR="00C34E68" w:rsidRPr="00117718">
        <w:rPr>
          <w:rStyle w:val="Heading3Char"/>
        </w:rPr>
        <w:t>5</w:t>
      </w:r>
      <w:r w:rsidRPr="00117718">
        <w:rPr>
          <w:rFonts w:ascii="Calibri" w:hAnsi="Calibri" w:cs="Calibri"/>
        </w:rPr>
        <w:t xml:space="preserve"> </w:t>
      </w:r>
      <w:r w:rsidR="005E69FA" w:rsidRPr="00117718">
        <w:rPr>
          <w:rFonts w:ascii="Calibri" w:hAnsi="Calibri" w:cs="Calibri"/>
        </w:rPr>
        <w:t>Boys' matches</w:t>
      </w:r>
      <w:r w:rsidR="0006259C" w:rsidRPr="00117718">
        <w:rPr>
          <w:rFonts w:ascii="Calibri" w:hAnsi="Calibri" w:cs="Calibri"/>
        </w:rPr>
        <w:t xml:space="preserve"> </w:t>
      </w:r>
      <w:r w:rsidR="005E69FA" w:rsidRPr="00117718">
        <w:rPr>
          <w:rFonts w:ascii="Calibri" w:hAnsi="Calibri" w:cs="Calibri"/>
        </w:rPr>
        <w:t xml:space="preserve">should </w:t>
      </w:r>
      <w:r w:rsidR="0006259C" w:rsidRPr="00117718">
        <w:rPr>
          <w:rFonts w:ascii="Calibri" w:hAnsi="Calibri" w:cs="Calibri"/>
        </w:rPr>
        <w:t xml:space="preserve">have a kick-off </w:t>
      </w:r>
      <w:r w:rsidR="0006259C" w:rsidRPr="00117718">
        <w:rPr>
          <w:rFonts w:ascii="Calibri" w:hAnsi="Calibri" w:cs="Calibri"/>
          <w:i/>
          <w:iCs/>
        </w:rPr>
        <w:t>no earlier</w:t>
      </w:r>
      <w:r w:rsidR="0006259C" w:rsidRPr="00117718">
        <w:rPr>
          <w:rFonts w:ascii="Calibri" w:hAnsi="Calibri" w:cs="Calibri"/>
        </w:rPr>
        <w:t xml:space="preserve"> than 10:00 and </w:t>
      </w:r>
      <w:r w:rsidR="0006259C" w:rsidRPr="00117718">
        <w:rPr>
          <w:rFonts w:ascii="Calibri" w:hAnsi="Calibri" w:cs="Calibri"/>
          <w:i/>
          <w:iCs/>
        </w:rPr>
        <w:t>no later</w:t>
      </w:r>
      <w:r w:rsidR="0006259C" w:rsidRPr="00117718">
        <w:rPr>
          <w:rFonts w:ascii="Calibri" w:hAnsi="Calibri" w:cs="Calibri"/>
        </w:rPr>
        <w:t xml:space="preserve"> than 15:00 (unless mutually agreed) </w:t>
      </w:r>
      <w:r w:rsidR="005E69FA" w:rsidRPr="00117718">
        <w:rPr>
          <w:rFonts w:ascii="Calibri" w:hAnsi="Calibri" w:cs="Calibri"/>
        </w:rPr>
        <w:t>after a 60-minute warm-up</w:t>
      </w:r>
      <w:r w:rsidRPr="00117718">
        <w:rPr>
          <w:rFonts w:ascii="Calibri" w:hAnsi="Calibri" w:cs="Calibri"/>
        </w:rPr>
        <w:t xml:space="preserve">. </w:t>
      </w:r>
      <w:r w:rsidR="00F23453" w:rsidRPr="00117718">
        <w:rPr>
          <w:rFonts w:ascii="Calibri" w:hAnsi="Calibri" w:cs="Calibri"/>
        </w:rPr>
        <w:t xml:space="preserve">The </w:t>
      </w:r>
      <w:r w:rsidR="000C4211" w:rsidRPr="00117718">
        <w:rPr>
          <w:rFonts w:ascii="Calibri" w:hAnsi="Calibri" w:cs="Calibri"/>
        </w:rPr>
        <w:t>start</w:t>
      </w:r>
      <w:r w:rsidR="000C4211">
        <w:rPr>
          <w:rFonts w:ascii="Calibri" w:hAnsi="Calibri" w:cs="Calibri"/>
        </w:rPr>
        <w:t xml:space="preserve"> time must be communicated to the </w:t>
      </w:r>
      <w:r w:rsidR="000C4211">
        <w:rPr>
          <w:rFonts w:ascii="Calibri" w:hAnsi="Calibri" w:cs="Calibri"/>
        </w:rPr>
        <w:lastRenderedPageBreak/>
        <w:t>opposition at least 1 week in advance</w:t>
      </w:r>
      <w:r w:rsidR="005E69FA">
        <w:rPr>
          <w:rFonts w:ascii="Calibri" w:hAnsi="Calibri" w:cs="Calibri"/>
        </w:rPr>
        <w:t xml:space="preserve">, unless the CCC fixture notice was issued </w:t>
      </w:r>
      <w:r w:rsidR="000C4211">
        <w:rPr>
          <w:rFonts w:ascii="Calibri" w:hAnsi="Calibri" w:cs="Calibri"/>
        </w:rPr>
        <w:t xml:space="preserve">less than that. </w:t>
      </w:r>
      <w:r>
        <w:rPr>
          <w:rFonts w:ascii="Calibri" w:hAnsi="Calibri" w:cs="Calibri"/>
        </w:rPr>
        <w:t xml:space="preserve">If the away side </w:t>
      </w:r>
      <w:r w:rsidR="00DF0221">
        <w:rPr>
          <w:rFonts w:ascii="Calibri" w:hAnsi="Calibri" w:cs="Calibri"/>
        </w:rPr>
        <w:t xml:space="preserve">says they </w:t>
      </w:r>
      <w:r w:rsidR="00DF0221" w:rsidRPr="00117718">
        <w:rPr>
          <w:rFonts w:ascii="Calibri" w:hAnsi="Calibri" w:cs="Calibri"/>
        </w:rPr>
        <w:t>cannot play</w:t>
      </w:r>
      <w:r w:rsidR="0006259C" w:rsidRPr="00117718">
        <w:rPr>
          <w:rFonts w:ascii="Calibri" w:hAnsi="Calibri" w:cs="Calibri"/>
        </w:rPr>
        <w:t xml:space="preserve"> on the date and time</w:t>
      </w:r>
      <w:r w:rsidR="00DF0221" w:rsidRPr="00117718">
        <w:rPr>
          <w:rFonts w:ascii="Calibri" w:hAnsi="Calibri" w:cs="Calibri"/>
        </w:rPr>
        <w:t>,</w:t>
      </w:r>
      <w:r>
        <w:rPr>
          <w:rFonts w:ascii="Calibri" w:hAnsi="Calibri" w:cs="Calibri"/>
        </w:rPr>
        <w:t xml:space="preserve"> they must forfeit the points (a 20-0 win to the home team with a bonus point awarded). </w:t>
      </w:r>
      <w:r w:rsidR="009F1404">
        <w:rPr>
          <w:rFonts w:ascii="Calibri" w:hAnsi="Calibri" w:cs="Calibri"/>
        </w:rPr>
        <w:t>Suppose there is some reason on the day for a match not to start on time (e.g., an injury preventing the pitch from being released for medical reasons). In that case,</w:t>
      </w:r>
      <w:r w:rsidR="009A69A9">
        <w:rPr>
          <w:rFonts w:ascii="Calibri" w:hAnsi="Calibri" w:cs="Calibri"/>
        </w:rPr>
        <w:t xml:space="preserve"> the home team may start the match up to </w:t>
      </w:r>
      <w:r w:rsidR="005E69FA">
        <w:rPr>
          <w:rFonts w:ascii="Calibri" w:hAnsi="Calibri" w:cs="Calibri"/>
        </w:rPr>
        <w:t>2 hours after</w:t>
      </w:r>
      <w:r w:rsidR="00F23453">
        <w:rPr>
          <w:rFonts w:ascii="Calibri" w:hAnsi="Calibri" w:cs="Calibri"/>
        </w:rPr>
        <w:t xml:space="preserve"> the pre-informed start time</w:t>
      </w:r>
      <w:r w:rsidR="009A69A9">
        <w:rPr>
          <w:rFonts w:ascii="Calibri" w:hAnsi="Calibri" w:cs="Calibri"/>
        </w:rPr>
        <w:t xml:space="preserve"> (but no later than 15:00</w:t>
      </w:r>
      <w:r w:rsidR="00F23453">
        <w:rPr>
          <w:rFonts w:ascii="Calibri" w:hAnsi="Calibri" w:cs="Calibri"/>
        </w:rPr>
        <w:t xml:space="preserve"> unless mutually agreed</w:t>
      </w:r>
      <w:r w:rsidR="009A69A9">
        <w:rPr>
          <w:rFonts w:ascii="Calibri" w:hAnsi="Calibri" w:cs="Calibri"/>
        </w:rPr>
        <w:t>).</w:t>
      </w:r>
    </w:p>
    <w:p w14:paraId="3D66B741" w14:textId="77777777" w:rsidR="0035511D" w:rsidRDefault="0035511D" w:rsidP="00A9093D"/>
    <w:p w14:paraId="201CDFD7" w14:textId="6C2C2B7B" w:rsidR="00673BF7" w:rsidRPr="0071164C" w:rsidRDefault="00673BF7" w:rsidP="0071164C">
      <w:pPr>
        <w:pStyle w:val="Heading2"/>
      </w:pPr>
      <w:r w:rsidRPr="0071164C">
        <w:t>4.2 Venue</w:t>
      </w:r>
      <w:r w:rsidR="0048278D">
        <w:t xml:space="preserve"> and code of conduct</w:t>
      </w:r>
    </w:p>
    <w:p w14:paraId="38694BA0" w14:textId="46F0D48E" w:rsidR="00825C89" w:rsidRDefault="00825C89" w:rsidP="005A03AC">
      <w:r w:rsidRPr="00CD530B">
        <w:t xml:space="preserve">The </w:t>
      </w:r>
      <w:r w:rsidR="005E69FA">
        <w:t xml:space="preserve">match will be held at </w:t>
      </w:r>
      <w:r w:rsidRPr="00CD530B">
        <w:t>the Home Club.  In the event of a change of venue and the fixture is reversed</w:t>
      </w:r>
      <w:r w:rsidR="00DF0221">
        <w:t>,</w:t>
      </w:r>
      <w:r w:rsidRPr="00CD530B">
        <w:t xml:space="preserve"> </w:t>
      </w:r>
      <w:r w:rsidR="005E69FA">
        <w:t>the away side on the day benefits if the game ends in</w:t>
      </w:r>
      <w:r>
        <w:t xml:space="preserve"> a draw</w:t>
      </w:r>
      <w:r w:rsidRPr="00CD530B">
        <w:t xml:space="preserve">.  If the venue is changed to a neutral ground, </w:t>
      </w:r>
      <w:r>
        <w:t xml:space="preserve">the original </w:t>
      </w:r>
      <w:r w:rsidRPr="00CD530B">
        <w:t xml:space="preserve">named </w:t>
      </w:r>
      <w:r>
        <w:t>home team</w:t>
      </w:r>
      <w:r w:rsidRPr="00CD530B">
        <w:t xml:space="preserve"> remains the home team.  If two clubs </w:t>
      </w:r>
      <w:r w:rsidR="00DF0221">
        <w:t xml:space="preserve">using the same ground are </w:t>
      </w:r>
      <w:r w:rsidRPr="00CD530B">
        <w:t xml:space="preserve">drawn as the home side in the same round, the guest club will be responsible for providing an alternative pitch.  </w:t>
      </w:r>
      <w:r w:rsidR="009F1404">
        <w:t>The home team will be responsible for correctly marking the pitch for its match. It must</w:t>
      </w:r>
      <w:r w:rsidRPr="00CD530B">
        <w:t xml:space="preserve"> make proper </w:t>
      </w:r>
      <w:r w:rsidR="00DF0221">
        <w:t xml:space="preserve">provisions to ensure (except for the two touch judges and any county officials) that </w:t>
      </w:r>
      <w:r w:rsidRPr="00CD530B">
        <w:t xml:space="preserve">all spectators, replacements and </w:t>
      </w:r>
      <w:r w:rsidR="000D7BA3">
        <w:t xml:space="preserve">club </w:t>
      </w:r>
      <w:r w:rsidRPr="00CD530B">
        <w:t>officials are kept at a reasonable distance from the field of play</w:t>
      </w:r>
      <w:r w:rsidR="008C67D8">
        <w:t xml:space="preserve"> (behind a respect barrier where available)</w:t>
      </w:r>
      <w:r w:rsidRPr="00CD530B">
        <w:t xml:space="preserve">.  </w:t>
      </w:r>
      <w:r w:rsidR="003E25EA">
        <w:t xml:space="preserve">Team managers/coaching staff should remain within a marked technical area. </w:t>
      </w:r>
      <w:r w:rsidRPr="00CD530B">
        <w:t xml:space="preserve">When a late decision </w:t>
      </w:r>
      <w:r w:rsidR="005E69FA">
        <w:t xml:space="preserve">on the fitness of the ground for </w:t>
      </w:r>
      <w:r w:rsidRPr="00CD530B">
        <w:t xml:space="preserve">the match is necessary, </w:t>
      </w:r>
      <w:r>
        <w:t xml:space="preserve">the </w:t>
      </w:r>
      <w:r w:rsidR="009F1404">
        <w:t>match referee will make the final decision</w:t>
      </w:r>
      <w:r>
        <w:t>.</w:t>
      </w:r>
    </w:p>
    <w:p w14:paraId="6CAFAC29" w14:textId="77777777" w:rsidR="0048278D" w:rsidRDefault="0048278D" w:rsidP="005A03AC"/>
    <w:p w14:paraId="3BF39653" w14:textId="28A192DC" w:rsidR="0048278D" w:rsidRDefault="00821577" w:rsidP="005A03AC">
      <w:r w:rsidRPr="00821577">
        <w:rPr>
          <w:rStyle w:val="Heading3Char"/>
        </w:rPr>
        <w:t>4.2.1</w:t>
      </w:r>
      <w:r>
        <w:rPr>
          <w:b/>
          <w:bCs/>
        </w:rPr>
        <w:t xml:space="preserve"> </w:t>
      </w:r>
      <w:r w:rsidR="0048278D" w:rsidRPr="0048278D">
        <w:rPr>
          <w:b/>
          <w:bCs/>
        </w:rPr>
        <w:t>Coaches, players, and spectators must be made aware of the code of conduct attached to these regulations.</w:t>
      </w:r>
      <w:r w:rsidR="00FB2DF6">
        <w:rPr>
          <w:b/>
          <w:bCs/>
        </w:rPr>
        <w:t xml:space="preserve"> </w:t>
      </w:r>
      <w:r w:rsidR="00FB2DF6" w:rsidRPr="00FB2DF6">
        <w:t xml:space="preserve">Lack of knowledge </w:t>
      </w:r>
      <w:r w:rsidR="00FB2DF6">
        <w:t xml:space="preserve">of the code </w:t>
      </w:r>
      <w:r w:rsidR="00FB2DF6" w:rsidRPr="00FB2DF6">
        <w:t xml:space="preserve">will not be deemed </w:t>
      </w:r>
      <w:r w:rsidR="005E69FA">
        <w:t>a mitigating factor</w:t>
      </w:r>
      <w:r w:rsidR="00FB2DF6">
        <w:t xml:space="preserve"> in any appeal</w:t>
      </w:r>
      <w:r w:rsidR="00FB2DF6" w:rsidRPr="00FB2DF6">
        <w:t>.</w:t>
      </w:r>
    </w:p>
    <w:p w14:paraId="00393390" w14:textId="77777777" w:rsidR="00B7783F" w:rsidRDefault="00B7783F" w:rsidP="005A03AC"/>
    <w:p w14:paraId="7FE46222" w14:textId="236E22BE" w:rsidR="00B7783F" w:rsidRDefault="00821577" w:rsidP="005A03AC">
      <w:r w:rsidRPr="00821577">
        <w:rPr>
          <w:rStyle w:val="Heading3Char"/>
        </w:rPr>
        <w:t>4.2.2</w:t>
      </w:r>
      <w:r>
        <w:t xml:space="preserve"> </w:t>
      </w:r>
      <w:r w:rsidR="00B7783F">
        <w:t xml:space="preserve">Should either a member of the Oxfordshire RFU board, the relevant </w:t>
      </w:r>
      <w:r w:rsidR="00B7783F" w:rsidRPr="00821577">
        <w:rPr>
          <w:b/>
          <w:bCs/>
        </w:rPr>
        <w:t>CCC</w:t>
      </w:r>
      <w:r w:rsidR="00B7783F">
        <w:t xml:space="preserve"> or the Oxfordshire competitions team observe </w:t>
      </w:r>
      <w:r w:rsidR="00B7783F" w:rsidRPr="00F23453">
        <w:rPr>
          <w:b/>
          <w:bCs/>
        </w:rPr>
        <w:t>match (or</w:t>
      </w:r>
      <w:r w:rsidRPr="00F23453">
        <w:rPr>
          <w:b/>
          <w:bCs/>
        </w:rPr>
        <w:t xml:space="preserve"> Oxfordshire RFU</w:t>
      </w:r>
      <w:r w:rsidR="00B7783F" w:rsidRPr="00F23453">
        <w:rPr>
          <w:b/>
          <w:bCs/>
        </w:rPr>
        <w:t>) official abuse</w:t>
      </w:r>
      <w:r w:rsidR="00B7783F">
        <w:t xml:space="preserve"> from the sidelines of any county cup match</w:t>
      </w:r>
      <w:r w:rsidR="00DF0221">
        <w:t>,</w:t>
      </w:r>
      <w:r w:rsidR="00B7783F">
        <w:t xml:space="preserve"> they</w:t>
      </w:r>
      <w:r>
        <w:t xml:space="preserve"> may (at their sole discretion and being mindful of their safety)</w:t>
      </w:r>
      <w:r w:rsidR="00B7783F">
        <w:t>:</w:t>
      </w:r>
    </w:p>
    <w:p w14:paraId="154773F0" w14:textId="7D65732D" w:rsidR="00B7783F" w:rsidRDefault="00B7783F" w:rsidP="00821577">
      <w:pPr>
        <w:pStyle w:val="ListParagraph"/>
        <w:numPr>
          <w:ilvl w:val="0"/>
          <w:numId w:val="10"/>
        </w:numPr>
      </w:pPr>
      <w:r>
        <w:t xml:space="preserve">Inform the head coach (or other member of the coaching staff) of the team from which the abuse is emanating and ask them to </w:t>
      </w:r>
      <w:r w:rsidR="00DF0221">
        <w:t>stop it</w:t>
      </w:r>
      <w:r>
        <w:t>.</w:t>
      </w:r>
    </w:p>
    <w:p w14:paraId="2B7917FF" w14:textId="1389C624" w:rsidR="00B7783F" w:rsidRDefault="00B7783F" w:rsidP="00821577">
      <w:pPr>
        <w:pStyle w:val="ListParagraph"/>
        <w:numPr>
          <w:ilvl w:val="0"/>
          <w:numId w:val="10"/>
        </w:numPr>
      </w:pPr>
      <w:r>
        <w:t>If the abuse does not stop</w:t>
      </w:r>
      <w:r w:rsidR="00821577">
        <w:t>,</w:t>
      </w:r>
      <w:r>
        <w:t xml:space="preserve"> warn </w:t>
      </w:r>
      <w:r w:rsidR="005E69FA">
        <w:t>the</w:t>
      </w:r>
      <w:r>
        <w:t xml:space="preserve"> club official that </w:t>
      </w:r>
      <w:r w:rsidR="00821577">
        <w:t xml:space="preserve">they must stop </w:t>
      </w:r>
      <w:r w:rsidR="00DF0221">
        <w:t>it</w:t>
      </w:r>
      <w:r w:rsidR="00821577">
        <w:t xml:space="preserve"> immediately</w:t>
      </w:r>
      <w:r w:rsidR="009F1404">
        <w:t>,</w:t>
      </w:r>
      <w:r w:rsidR="00821577">
        <w:t xml:space="preserve"> or the match will be abandoned and awarded to their opponents.</w:t>
      </w:r>
    </w:p>
    <w:p w14:paraId="677BB477" w14:textId="351E2DB0" w:rsidR="00821577" w:rsidRPr="00B7783F" w:rsidRDefault="00821577" w:rsidP="00821577">
      <w:pPr>
        <w:pStyle w:val="ListParagraph"/>
        <w:numPr>
          <w:ilvl w:val="0"/>
          <w:numId w:val="10"/>
        </w:numPr>
      </w:pPr>
      <w:r>
        <w:t>If no action is taken</w:t>
      </w:r>
      <w:r w:rsidR="009F1404">
        <w:t>,</w:t>
      </w:r>
      <w:r>
        <w:t xml:space="preserve"> ask the referee to halt the match.</w:t>
      </w:r>
    </w:p>
    <w:p w14:paraId="1ECF3A5C" w14:textId="696988A3" w:rsidR="00673BF7" w:rsidRDefault="00673BF7" w:rsidP="00673BF7">
      <w:pPr>
        <w:pStyle w:val="Heading2"/>
      </w:pPr>
    </w:p>
    <w:p w14:paraId="10ABD545" w14:textId="681D768F" w:rsidR="00A91688" w:rsidRPr="00A91688" w:rsidRDefault="00A91688" w:rsidP="0071164C">
      <w:pPr>
        <w:pStyle w:val="Heading2"/>
      </w:pPr>
      <w:r>
        <w:t>4.3 Duration</w:t>
      </w:r>
    </w:p>
    <w:p w14:paraId="209D291C" w14:textId="089289CB" w:rsidR="00A91688" w:rsidRPr="00A91688" w:rsidRDefault="00A91688" w:rsidP="00A91688">
      <w:r>
        <w:rPr>
          <w:rFonts w:ascii="Calibri" w:hAnsi="Calibri" w:cs="Calibri"/>
        </w:rPr>
        <w:t xml:space="preserve">The duration of matches will be 25 minutes each way for a total of 50 minutes at </w:t>
      </w:r>
      <w:r w:rsidR="000C4211">
        <w:rPr>
          <w:rFonts w:ascii="Calibri" w:hAnsi="Calibri" w:cs="Calibri"/>
        </w:rPr>
        <w:t>U13/</w:t>
      </w:r>
      <w:r>
        <w:rPr>
          <w:rFonts w:ascii="Calibri" w:hAnsi="Calibri" w:cs="Calibri"/>
        </w:rPr>
        <w:t>U14 and 30 minutes each way for a total of 60 minutes at U15.</w:t>
      </w:r>
    </w:p>
    <w:p w14:paraId="54A514A7" w14:textId="77979A83" w:rsidR="00A91688" w:rsidRDefault="00A91688" w:rsidP="00A91688"/>
    <w:p w14:paraId="0E0F8CAD" w14:textId="280D6F76" w:rsidR="00A9093D" w:rsidRDefault="00A9093D" w:rsidP="0071164C">
      <w:pPr>
        <w:pStyle w:val="Heading2"/>
      </w:pPr>
      <w:r>
        <w:t>4.</w:t>
      </w:r>
      <w:r w:rsidR="0071164C">
        <w:t>4</w:t>
      </w:r>
      <w:r>
        <w:t xml:space="preserve"> Scoring / Mercy </w:t>
      </w:r>
      <w:r w:rsidR="009F1404">
        <w:t>Rule</w:t>
      </w:r>
      <w:r w:rsidR="0071164C">
        <w:t xml:space="preserve"> / Tables</w:t>
      </w:r>
    </w:p>
    <w:p w14:paraId="434BF25F" w14:textId="5738E1CC" w:rsidR="00A9093D" w:rsidRDefault="0071164C" w:rsidP="00A9093D">
      <w:pPr>
        <w:pStyle w:val="Default"/>
        <w:spacing w:after="197"/>
        <w:rPr>
          <w:rFonts w:ascii="Calibri" w:hAnsi="Calibri" w:cs="Calibri"/>
          <w:sz w:val="22"/>
          <w:szCs w:val="22"/>
        </w:rPr>
      </w:pPr>
      <w:r w:rsidRPr="0071164C">
        <w:rPr>
          <w:rStyle w:val="Heading3Char"/>
        </w:rPr>
        <w:t>4.4.1</w:t>
      </w:r>
      <w:r>
        <w:rPr>
          <w:rFonts w:ascii="Calibri" w:hAnsi="Calibri" w:cs="Calibri"/>
          <w:sz w:val="22"/>
          <w:szCs w:val="22"/>
        </w:rPr>
        <w:t xml:space="preserve"> </w:t>
      </w:r>
      <w:r w:rsidR="00A9093D">
        <w:rPr>
          <w:rFonts w:ascii="Calibri" w:hAnsi="Calibri" w:cs="Calibri"/>
          <w:sz w:val="22"/>
          <w:szCs w:val="22"/>
        </w:rPr>
        <w:t>During the pool stages, 4 match points will be awarded for a win, 2 for a draw, 0 for a loss</w:t>
      </w:r>
      <w:r w:rsidR="00954E8B">
        <w:rPr>
          <w:rFonts w:ascii="Calibri" w:hAnsi="Calibri" w:cs="Calibri"/>
          <w:sz w:val="22"/>
          <w:szCs w:val="22"/>
        </w:rPr>
        <w:t>, and</w:t>
      </w:r>
      <w:r w:rsidR="00A9093D">
        <w:rPr>
          <w:rFonts w:ascii="Calibri" w:hAnsi="Calibri" w:cs="Calibri"/>
          <w:sz w:val="22"/>
          <w:szCs w:val="22"/>
        </w:rPr>
        <w:t xml:space="preserve"> 1 additional bonus point for scoring at least 4 tries. A losing team will be awarded 1 bonus point if they lose by 5 points or less or score at least 4 tries (a maximum of 1 bonus point is awarded). No losing or try bonus points will be awarded to either team </w:t>
      </w:r>
      <w:r w:rsidR="00DF0221">
        <w:rPr>
          <w:rFonts w:ascii="Calibri" w:hAnsi="Calibri" w:cs="Calibri"/>
          <w:sz w:val="22"/>
          <w:szCs w:val="22"/>
        </w:rPr>
        <w:t>for</w:t>
      </w:r>
      <w:r w:rsidR="00A9093D">
        <w:rPr>
          <w:rFonts w:ascii="Calibri" w:hAnsi="Calibri" w:cs="Calibri"/>
          <w:sz w:val="22"/>
          <w:szCs w:val="22"/>
        </w:rPr>
        <w:t xml:space="preserve"> a forfeited match.</w:t>
      </w:r>
    </w:p>
    <w:p w14:paraId="539DF26A" w14:textId="1EF83A50" w:rsidR="00A9093D" w:rsidRDefault="0071164C" w:rsidP="00A9093D">
      <w:pPr>
        <w:pStyle w:val="Default"/>
        <w:spacing w:after="197"/>
        <w:rPr>
          <w:rFonts w:ascii="Calibri" w:hAnsi="Calibri" w:cs="Calibri"/>
          <w:sz w:val="22"/>
          <w:szCs w:val="22"/>
        </w:rPr>
      </w:pPr>
      <w:r w:rsidRPr="0071164C">
        <w:rPr>
          <w:rStyle w:val="Heading3Char"/>
        </w:rPr>
        <w:lastRenderedPageBreak/>
        <w:t>4.</w:t>
      </w:r>
      <w:r w:rsidR="00272014">
        <w:rPr>
          <w:rStyle w:val="Heading3Char"/>
        </w:rPr>
        <w:t>4</w:t>
      </w:r>
      <w:r w:rsidRPr="0071164C">
        <w:rPr>
          <w:rStyle w:val="Heading3Char"/>
        </w:rPr>
        <w:t>.2</w:t>
      </w:r>
      <w:r w:rsidR="00A9093D">
        <w:rPr>
          <w:rFonts w:ascii="Calibri" w:hAnsi="Calibri" w:cs="Calibri"/>
          <w:sz w:val="22"/>
          <w:szCs w:val="22"/>
        </w:rPr>
        <w:t xml:space="preserve"> Should one side </w:t>
      </w:r>
      <w:r w:rsidR="00A9093D">
        <w:rPr>
          <w:rFonts w:ascii="Calibri" w:hAnsi="Calibri" w:cs="Calibri"/>
          <w:b/>
          <w:bCs/>
          <w:i/>
          <w:iCs/>
          <w:sz w:val="22"/>
          <w:szCs w:val="22"/>
        </w:rPr>
        <w:t xml:space="preserve">lead by a difference of </w:t>
      </w:r>
      <w:r w:rsidR="00821577">
        <w:rPr>
          <w:rFonts w:ascii="Calibri" w:hAnsi="Calibri" w:cs="Calibri"/>
          <w:b/>
          <w:bCs/>
          <w:i/>
          <w:iCs/>
          <w:sz w:val="22"/>
          <w:szCs w:val="22"/>
        </w:rPr>
        <w:t>50</w:t>
      </w:r>
      <w:r w:rsidR="00A9093D">
        <w:rPr>
          <w:rFonts w:ascii="Calibri" w:hAnsi="Calibri" w:cs="Calibri"/>
          <w:b/>
          <w:bCs/>
          <w:i/>
          <w:iCs/>
          <w:sz w:val="22"/>
          <w:szCs w:val="22"/>
        </w:rPr>
        <w:t xml:space="preserve"> points or more</w:t>
      </w:r>
      <w:r w:rsidR="00D4494D">
        <w:rPr>
          <w:rFonts w:ascii="Calibri" w:hAnsi="Calibri" w:cs="Calibri"/>
          <w:b/>
          <w:bCs/>
          <w:i/>
          <w:iCs/>
          <w:sz w:val="22"/>
          <w:szCs w:val="22"/>
        </w:rPr>
        <w:t xml:space="preserve"> </w:t>
      </w:r>
      <w:r w:rsidR="003770AE">
        <w:rPr>
          <w:rFonts w:ascii="Calibri" w:hAnsi="Calibri" w:cs="Calibri"/>
          <w:b/>
          <w:bCs/>
          <w:i/>
          <w:iCs/>
          <w:sz w:val="22"/>
          <w:szCs w:val="22"/>
        </w:rPr>
        <w:t xml:space="preserve">at any time </w:t>
      </w:r>
      <w:r w:rsidR="00D4494D">
        <w:rPr>
          <w:rFonts w:ascii="Calibri" w:hAnsi="Calibri" w:cs="Calibri"/>
          <w:b/>
          <w:bCs/>
          <w:i/>
          <w:iCs/>
          <w:sz w:val="22"/>
          <w:szCs w:val="22"/>
        </w:rPr>
        <w:t xml:space="preserve">(30 </w:t>
      </w:r>
      <w:r w:rsidR="000376CB">
        <w:rPr>
          <w:rFonts w:ascii="Calibri" w:hAnsi="Calibri" w:cs="Calibri"/>
          <w:b/>
          <w:bCs/>
          <w:i/>
          <w:iCs/>
          <w:sz w:val="22"/>
          <w:szCs w:val="22"/>
        </w:rPr>
        <w:t xml:space="preserve">where kicking for </w:t>
      </w:r>
      <w:r w:rsidR="00DF0221">
        <w:rPr>
          <w:rFonts w:ascii="Calibri" w:hAnsi="Calibri" w:cs="Calibri"/>
          <w:b/>
          <w:bCs/>
          <w:i/>
          <w:iCs/>
          <w:sz w:val="22"/>
          <w:szCs w:val="22"/>
        </w:rPr>
        <w:t>a goal is not allowed), the score at that time will be recorded as a result</w:t>
      </w:r>
      <w:r w:rsidR="00A9093D">
        <w:rPr>
          <w:rFonts w:ascii="Calibri" w:hAnsi="Calibri" w:cs="Calibri"/>
          <w:b/>
          <w:bCs/>
          <w:i/>
          <w:iCs/>
          <w:sz w:val="22"/>
          <w:szCs w:val="22"/>
        </w:rPr>
        <w:t xml:space="preserve"> [the “Mercy Rule”]</w:t>
      </w:r>
      <w:r w:rsidR="00A9093D">
        <w:rPr>
          <w:rFonts w:ascii="Calibri" w:hAnsi="Calibri" w:cs="Calibri"/>
          <w:sz w:val="22"/>
          <w:szCs w:val="22"/>
        </w:rPr>
        <w:t xml:space="preserve">. The score at that point must be agreed </w:t>
      </w:r>
      <w:r w:rsidR="00DF0221">
        <w:rPr>
          <w:rFonts w:ascii="Calibri" w:hAnsi="Calibri" w:cs="Calibri"/>
          <w:sz w:val="22"/>
          <w:szCs w:val="22"/>
        </w:rPr>
        <w:t xml:space="preserve">upon </w:t>
      </w:r>
      <w:r w:rsidR="00A9093D">
        <w:rPr>
          <w:rFonts w:ascii="Calibri" w:hAnsi="Calibri" w:cs="Calibri"/>
          <w:sz w:val="22"/>
          <w:szCs w:val="22"/>
        </w:rPr>
        <w:t xml:space="preserve">by the referee and both head coaches and reported as the result. Any points beyond a difference of </w:t>
      </w:r>
      <w:r w:rsidR="00821577">
        <w:rPr>
          <w:rFonts w:ascii="Calibri" w:hAnsi="Calibri" w:cs="Calibri"/>
          <w:sz w:val="22"/>
          <w:szCs w:val="22"/>
        </w:rPr>
        <w:t>50</w:t>
      </w:r>
      <w:r w:rsidR="00A9093D">
        <w:rPr>
          <w:rFonts w:ascii="Calibri" w:hAnsi="Calibri" w:cs="Calibri"/>
          <w:sz w:val="22"/>
          <w:szCs w:val="22"/>
        </w:rPr>
        <w:t xml:space="preserve"> </w:t>
      </w:r>
      <w:r w:rsidR="000376CB">
        <w:rPr>
          <w:rFonts w:ascii="Calibri" w:hAnsi="Calibri" w:cs="Calibri"/>
          <w:sz w:val="22"/>
          <w:szCs w:val="22"/>
        </w:rPr>
        <w:t xml:space="preserve">(or 30) </w:t>
      </w:r>
      <w:r w:rsidR="00A9093D">
        <w:rPr>
          <w:rFonts w:ascii="Calibri" w:hAnsi="Calibri" w:cs="Calibri"/>
          <w:sz w:val="22"/>
          <w:szCs w:val="22"/>
        </w:rPr>
        <w:t xml:space="preserve">will not be counted when calculating the table. The match should normally continue </w:t>
      </w:r>
      <w:r w:rsidR="00DF0221">
        <w:rPr>
          <w:rFonts w:ascii="Calibri" w:hAnsi="Calibri" w:cs="Calibri"/>
          <w:sz w:val="22"/>
          <w:szCs w:val="22"/>
        </w:rPr>
        <w:t>after that</w:t>
      </w:r>
      <w:r w:rsidR="00A9093D">
        <w:rPr>
          <w:rFonts w:ascii="Calibri" w:hAnsi="Calibri" w:cs="Calibri"/>
          <w:sz w:val="22"/>
          <w:szCs w:val="22"/>
        </w:rPr>
        <w:t xml:space="preserve"> </w:t>
      </w:r>
      <w:r w:rsidR="00DF0221">
        <w:rPr>
          <w:rFonts w:ascii="Calibri" w:hAnsi="Calibri" w:cs="Calibri"/>
          <w:sz w:val="22"/>
          <w:szCs w:val="22"/>
        </w:rPr>
        <w:t xml:space="preserve">in a friendly manner </w:t>
      </w:r>
      <w:r w:rsidR="00A9093D">
        <w:rPr>
          <w:rFonts w:ascii="Calibri" w:hAnsi="Calibri" w:cs="Calibri"/>
          <w:sz w:val="22"/>
          <w:szCs w:val="22"/>
        </w:rPr>
        <w:t>(as agreed between the coaches and the referee). Should either team reach 60 points</w:t>
      </w:r>
      <w:r w:rsidR="00DF0221">
        <w:rPr>
          <w:rFonts w:ascii="Calibri" w:hAnsi="Calibri" w:cs="Calibri"/>
          <w:sz w:val="22"/>
          <w:szCs w:val="22"/>
        </w:rPr>
        <w:t>, regardless of the other team's score, the match score should be recorded,</w:t>
      </w:r>
      <w:r w:rsidR="00A9093D">
        <w:rPr>
          <w:rFonts w:ascii="Calibri" w:hAnsi="Calibri" w:cs="Calibri"/>
          <w:sz w:val="22"/>
          <w:szCs w:val="22"/>
        </w:rPr>
        <w:t xml:space="preserve"> and the game </w:t>
      </w:r>
      <w:r w:rsidR="00DF0221">
        <w:rPr>
          <w:rFonts w:ascii="Calibri" w:hAnsi="Calibri" w:cs="Calibri"/>
          <w:sz w:val="22"/>
          <w:szCs w:val="22"/>
        </w:rPr>
        <w:t>after that</w:t>
      </w:r>
      <w:r w:rsidR="00A9093D">
        <w:rPr>
          <w:rFonts w:ascii="Calibri" w:hAnsi="Calibri" w:cs="Calibri"/>
          <w:sz w:val="22"/>
          <w:szCs w:val="22"/>
        </w:rPr>
        <w:t xml:space="preserve"> becomes a friendly.</w:t>
      </w:r>
    </w:p>
    <w:p w14:paraId="7FFA97EB" w14:textId="77777777" w:rsidR="00272014" w:rsidRDefault="00272014" w:rsidP="00A9093D">
      <w:pPr>
        <w:pStyle w:val="Default"/>
        <w:spacing w:after="197"/>
        <w:rPr>
          <w:rFonts w:ascii="Calibri" w:hAnsi="Calibri" w:cs="Calibri"/>
          <w:sz w:val="22"/>
          <w:szCs w:val="22"/>
        </w:rPr>
      </w:pPr>
    </w:p>
    <w:p w14:paraId="230B8676" w14:textId="0815EED6" w:rsidR="00272014" w:rsidRPr="00272014" w:rsidRDefault="00272014" w:rsidP="00A9093D">
      <w:pPr>
        <w:pStyle w:val="Default"/>
        <w:spacing w:after="197"/>
        <w:rPr>
          <w:rFonts w:ascii="Calibri" w:hAnsi="Calibri" w:cs="Calibri"/>
          <w:sz w:val="22"/>
          <w:szCs w:val="22"/>
        </w:rPr>
      </w:pPr>
      <w:r>
        <w:rPr>
          <w:rFonts w:ascii="Calibri" w:hAnsi="Calibri" w:cs="Calibri"/>
          <w:sz w:val="22"/>
          <w:szCs w:val="22"/>
        </w:rPr>
        <w:t xml:space="preserve">At any stage before (or after) the mercy rule is applied, clubs may agree that </w:t>
      </w:r>
      <w:r w:rsidR="009F1404">
        <w:rPr>
          <w:rFonts w:ascii="Calibri" w:hAnsi="Calibri" w:cs="Calibri"/>
          <w:sz w:val="22"/>
          <w:szCs w:val="22"/>
        </w:rPr>
        <w:t xml:space="preserve">continuing the match does not benefit the players </w:t>
      </w:r>
      <w:r w:rsidR="009A69A9">
        <w:rPr>
          <w:rFonts w:ascii="Calibri" w:hAnsi="Calibri" w:cs="Calibri"/>
          <w:sz w:val="22"/>
          <w:szCs w:val="22"/>
        </w:rPr>
        <w:t>(e.g., a club will win the game in the first half)</w:t>
      </w:r>
      <w:r>
        <w:rPr>
          <w:rFonts w:ascii="Calibri" w:hAnsi="Calibri" w:cs="Calibri"/>
          <w:sz w:val="22"/>
          <w:szCs w:val="22"/>
        </w:rPr>
        <w:t xml:space="preserve">. Consideration should be given to the </w:t>
      </w:r>
      <w:r w:rsidR="00C34E68">
        <w:rPr>
          <w:rFonts w:ascii="Calibri" w:hAnsi="Calibri" w:cs="Calibri"/>
          <w:sz w:val="22"/>
          <w:szCs w:val="22"/>
        </w:rPr>
        <w:t>modifications to the rules of play</w:t>
      </w:r>
      <w:r>
        <w:rPr>
          <w:rFonts w:ascii="Calibri" w:hAnsi="Calibri" w:cs="Calibri"/>
          <w:sz w:val="22"/>
          <w:szCs w:val="22"/>
        </w:rPr>
        <w:t xml:space="preserve"> documented in </w:t>
      </w:r>
      <w:r w:rsidRPr="00272014">
        <w:rPr>
          <w:rFonts w:ascii="Calibri" w:hAnsi="Calibri" w:cs="Calibri"/>
          <w:b/>
          <w:bCs/>
          <w:sz w:val="22"/>
          <w:szCs w:val="22"/>
        </w:rPr>
        <w:t>Appendix B</w:t>
      </w:r>
      <w:r>
        <w:rPr>
          <w:rFonts w:ascii="Calibri" w:hAnsi="Calibri" w:cs="Calibri"/>
          <w:b/>
          <w:bCs/>
          <w:sz w:val="22"/>
          <w:szCs w:val="22"/>
        </w:rPr>
        <w:t xml:space="preserve">. </w:t>
      </w:r>
      <w:r w:rsidRPr="00272014">
        <w:rPr>
          <w:rFonts w:ascii="Calibri" w:hAnsi="Calibri" w:cs="Calibri"/>
          <w:sz w:val="22"/>
          <w:szCs w:val="22"/>
        </w:rPr>
        <w:t xml:space="preserve">If applied before the mercy rule, </w:t>
      </w:r>
      <w:r>
        <w:rPr>
          <w:rFonts w:ascii="Calibri" w:hAnsi="Calibri" w:cs="Calibri"/>
          <w:sz w:val="22"/>
          <w:szCs w:val="22"/>
        </w:rPr>
        <w:t>clubs may either agree to continue recording the score until the mercy rule applies or accept/record the result as it stands</w:t>
      </w:r>
      <w:r w:rsidR="009A69A9">
        <w:rPr>
          <w:rFonts w:ascii="Calibri" w:hAnsi="Calibri" w:cs="Calibri"/>
          <w:sz w:val="22"/>
          <w:szCs w:val="22"/>
        </w:rPr>
        <w:t xml:space="preserve"> at the time rules of play modifications are implemented.</w:t>
      </w:r>
    </w:p>
    <w:p w14:paraId="07C017BE" w14:textId="77777777" w:rsidR="00272014" w:rsidRDefault="00272014" w:rsidP="00A9093D">
      <w:pPr>
        <w:pStyle w:val="Default"/>
        <w:spacing w:after="197"/>
        <w:rPr>
          <w:rFonts w:ascii="Calibri" w:hAnsi="Calibri" w:cs="Calibri"/>
          <w:sz w:val="22"/>
          <w:szCs w:val="22"/>
        </w:rPr>
      </w:pPr>
    </w:p>
    <w:p w14:paraId="6D69A66B" w14:textId="4EC4CE9F" w:rsidR="00A9093D" w:rsidRDefault="0071164C" w:rsidP="00A9093D">
      <w:pPr>
        <w:pStyle w:val="Heading2"/>
      </w:pPr>
      <w:bookmarkStart w:id="3" w:name="_Ref173752758"/>
      <w:r w:rsidRPr="0071164C">
        <w:rPr>
          <w:rStyle w:val="Heading3Char"/>
          <w:b w:val="0"/>
          <w:bCs/>
        </w:rPr>
        <w:t>4.4.3</w:t>
      </w:r>
      <w:r w:rsidR="00A9093D">
        <w:t xml:space="preserve"> </w:t>
      </w:r>
      <w:r w:rsidR="00A9093D" w:rsidRPr="005C3C21">
        <w:rPr>
          <w:b w:val="0"/>
          <w:bCs/>
        </w:rPr>
        <w:t xml:space="preserve">At the end of the pool stage </w:t>
      </w:r>
      <w:r w:rsidR="009432EF">
        <w:rPr>
          <w:b w:val="0"/>
          <w:bCs/>
        </w:rPr>
        <w:t>(or for the league table)</w:t>
      </w:r>
      <w:r w:rsidR="00DF0221">
        <w:rPr>
          <w:b w:val="0"/>
          <w:bCs/>
        </w:rPr>
        <w:t>,</w:t>
      </w:r>
      <w:r w:rsidR="009432EF">
        <w:rPr>
          <w:b w:val="0"/>
          <w:bCs/>
        </w:rPr>
        <w:t xml:space="preserve"> </w:t>
      </w:r>
      <w:r w:rsidR="00A9093D" w:rsidRPr="005C3C21">
        <w:rPr>
          <w:b w:val="0"/>
          <w:bCs/>
        </w:rPr>
        <w:t>positions will be determined, in order, by 1) pool points accumulated</w:t>
      </w:r>
      <w:r w:rsidR="00F91FEA">
        <w:rPr>
          <w:b w:val="0"/>
          <w:bCs/>
        </w:rPr>
        <w:t xml:space="preserve"> (inclu</w:t>
      </w:r>
      <w:r w:rsidR="00A9093D" w:rsidRPr="005C3C21">
        <w:rPr>
          <w:b w:val="0"/>
          <w:bCs/>
        </w:rPr>
        <w:t>ding bonus points</w:t>
      </w:r>
      <w:r w:rsidR="00F91FEA">
        <w:rPr>
          <w:b w:val="0"/>
          <w:bCs/>
        </w:rPr>
        <w:t>)</w:t>
      </w:r>
      <w:r w:rsidR="00A9093D" w:rsidRPr="005C3C21">
        <w:rPr>
          <w:b w:val="0"/>
          <w:bCs/>
        </w:rPr>
        <w:t xml:space="preserve">; </w:t>
      </w:r>
      <w:r w:rsidR="008C67D8">
        <w:rPr>
          <w:b w:val="0"/>
          <w:bCs/>
        </w:rPr>
        <w:t>2) Matches not played (less is better); 3</w:t>
      </w:r>
      <w:r w:rsidR="00F91FEA">
        <w:rPr>
          <w:b w:val="0"/>
          <w:bCs/>
        </w:rPr>
        <w:t xml:space="preserve">) bonus points; </w:t>
      </w:r>
      <w:r w:rsidR="008C67D8">
        <w:rPr>
          <w:b w:val="0"/>
          <w:bCs/>
        </w:rPr>
        <w:t>4</w:t>
      </w:r>
      <w:r w:rsidR="00A9093D" w:rsidRPr="005C3C21">
        <w:rPr>
          <w:b w:val="0"/>
          <w:bCs/>
        </w:rPr>
        <w:t xml:space="preserve">) points difference; </w:t>
      </w:r>
      <w:r w:rsidR="008C67D8">
        <w:rPr>
          <w:b w:val="0"/>
          <w:bCs/>
        </w:rPr>
        <w:t>5</w:t>
      </w:r>
      <w:r w:rsidR="00A9093D" w:rsidRPr="005C3C21">
        <w:rPr>
          <w:b w:val="0"/>
          <w:bCs/>
        </w:rPr>
        <w:t xml:space="preserve">) points for; </w:t>
      </w:r>
      <w:r w:rsidR="008C67D8">
        <w:rPr>
          <w:b w:val="0"/>
          <w:bCs/>
        </w:rPr>
        <w:t>6</w:t>
      </w:r>
      <w:r w:rsidR="00A9093D" w:rsidRPr="005C3C21">
        <w:rPr>
          <w:b w:val="0"/>
          <w:bCs/>
        </w:rPr>
        <w:t xml:space="preserve">) head-to-head results; </w:t>
      </w:r>
      <w:r w:rsidR="008C67D8">
        <w:rPr>
          <w:b w:val="0"/>
          <w:bCs/>
        </w:rPr>
        <w:t>7</w:t>
      </w:r>
      <w:r w:rsidR="00A9093D" w:rsidRPr="005C3C21">
        <w:rPr>
          <w:b w:val="0"/>
          <w:bCs/>
        </w:rPr>
        <w:t xml:space="preserve">) tries scored in head-to-head matches; </w:t>
      </w:r>
      <w:r w:rsidR="008C67D8">
        <w:rPr>
          <w:b w:val="0"/>
          <w:bCs/>
        </w:rPr>
        <w:t>8</w:t>
      </w:r>
      <w:r w:rsidR="00A9093D" w:rsidRPr="005C3C21">
        <w:rPr>
          <w:b w:val="0"/>
          <w:bCs/>
        </w:rPr>
        <w:t>) total tries scored.</w:t>
      </w:r>
      <w:bookmarkEnd w:id="3"/>
      <w:r w:rsidR="00A9093D">
        <w:t xml:space="preserve"> </w:t>
      </w:r>
    </w:p>
    <w:p w14:paraId="02276966" w14:textId="77777777" w:rsidR="000C4211" w:rsidRDefault="000C4211" w:rsidP="000C4211"/>
    <w:p w14:paraId="3D3E23AA" w14:textId="2AC3B286" w:rsidR="000C4211" w:rsidRPr="000C4211" w:rsidRDefault="000C4211" w:rsidP="000C4211">
      <w:r w:rsidRPr="00272014">
        <w:rPr>
          <w:rStyle w:val="Heading3Char"/>
        </w:rPr>
        <w:t>4.4.4</w:t>
      </w:r>
      <w:r>
        <w:t xml:space="preserve"> Clubs must not report unadjusted scores on their social media accounts. If a match ends with a score of (say) 100-0</w:t>
      </w:r>
      <w:r w:rsidR="00DF0221">
        <w:t>,</w:t>
      </w:r>
      <w:r>
        <w:t xml:space="preserve"> then it </w:t>
      </w:r>
      <w:r w:rsidR="00272014">
        <w:t>must only be</w:t>
      </w:r>
      <w:r>
        <w:t xml:space="preserve"> reported </w:t>
      </w:r>
      <w:r w:rsidRPr="00272014">
        <w:rPr>
          <w:b/>
          <w:bCs/>
        </w:rPr>
        <w:t>after</w:t>
      </w:r>
      <w:r>
        <w:t xml:space="preserve"> adjusting for the mercy rule. The first transgression in a season will result in a warning from the </w:t>
      </w:r>
      <w:r w:rsidRPr="00272014">
        <w:rPr>
          <w:b/>
          <w:bCs/>
        </w:rPr>
        <w:t>CCC</w:t>
      </w:r>
      <w:r w:rsidR="00DF0221">
        <w:rPr>
          <w:b/>
          <w:bCs/>
        </w:rPr>
        <w:t>,</w:t>
      </w:r>
      <w:r>
        <w:t xml:space="preserve"> and the second and subsequent transgressions will result in an automatic </w:t>
      </w:r>
      <w:r w:rsidR="00272014">
        <w:t>5-point</w:t>
      </w:r>
      <w:r>
        <w:t xml:space="preserve"> reduction for each offence. For clarity, multiple posts of the </w:t>
      </w:r>
      <w:r w:rsidR="005E69FA">
        <w:t xml:space="preserve">exact match score on different social media platforms </w:t>
      </w:r>
      <w:r w:rsidR="00272014">
        <w:t>will be counted as a single transgression.</w:t>
      </w:r>
    </w:p>
    <w:p w14:paraId="4B5E1389" w14:textId="7320466F" w:rsidR="00A9093D" w:rsidRDefault="00A9093D" w:rsidP="00A91688"/>
    <w:p w14:paraId="5AB9D090" w14:textId="197A038A" w:rsidR="00825C89" w:rsidRPr="0071164C" w:rsidRDefault="00673BF7" w:rsidP="0071164C">
      <w:pPr>
        <w:pStyle w:val="Heading2"/>
      </w:pPr>
      <w:r w:rsidRPr="0071164C">
        <w:t>4.</w:t>
      </w:r>
      <w:r w:rsidR="0071164C">
        <w:t>5</w:t>
      </w:r>
      <w:r w:rsidRPr="0071164C">
        <w:t xml:space="preserve"> Draws at </w:t>
      </w:r>
      <w:r w:rsidR="00DF0221">
        <w:t>full-time</w:t>
      </w:r>
      <w:r w:rsidRPr="0071164C">
        <w:t xml:space="preserve"> (finals</w:t>
      </w:r>
      <w:r w:rsidR="00A91688" w:rsidRPr="0071164C">
        <w:t xml:space="preserve"> and semi-finals</w:t>
      </w:r>
      <w:r w:rsidRPr="0071164C">
        <w:t>)</w:t>
      </w:r>
    </w:p>
    <w:p w14:paraId="2583056C" w14:textId="05E840AB" w:rsidR="00825C89" w:rsidRDefault="00825C89" w:rsidP="005A03AC">
      <w:r w:rsidRPr="00CD530B">
        <w:t xml:space="preserve">In </w:t>
      </w:r>
      <w:r w:rsidR="000D7BA3">
        <w:t>any final</w:t>
      </w:r>
      <w:r w:rsidR="00A91688">
        <w:t xml:space="preserve"> or semi-final</w:t>
      </w:r>
      <w:r w:rsidR="00DF0221">
        <w:t>, if</w:t>
      </w:r>
      <w:r w:rsidR="009F1404">
        <w:t xml:space="preserve"> the scores are level after the end of play</w:t>
      </w:r>
      <w:r w:rsidR="00DF0221">
        <w:t>, there will be a ‘sudden death’ play-off</w:t>
      </w:r>
      <w:r w:rsidRPr="00CD530B">
        <w:t xml:space="preserve">.  After tossing </w:t>
      </w:r>
      <w:r>
        <w:t>for choice</w:t>
      </w:r>
      <w:r w:rsidRPr="00CD530B">
        <w:t xml:space="preserve"> of ends</w:t>
      </w:r>
      <w:r w:rsidR="0075492B">
        <w:t xml:space="preserve"> (away team calls)</w:t>
      </w:r>
      <w:r w:rsidRPr="00CD530B">
        <w:t xml:space="preserve">, a further </w:t>
      </w:r>
      <w:r w:rsidR="009F1404">
        <w:t xml:space="preserve">ten-minute period </w:t>
      </w:r>
      <w:r w:rsidRPr="00CD530B">
        <w:t>shall be</w:t>
      </w:r>
      <w:r w:rsidR="00146C95">
        <w:t xml:space="preserve"> </w:t>
      </w:r>
      <w:r w:rsidRPr="00CD530B">
        <w:t>played</w:t>
      </w:r>
      <w:r w:rsidR="009F1404">
        <w:t>,</w:t>
      </w:r>
      <w:r w:rsidR="00F74A3E">
        <w:t xml:space="preserve"> and</w:t>
      </w:r>
      <w:r w:rsidRPr="00CD530B">
        <w:t xml:space="preserve"> the </w:t>
      </w:r>
      <w:r>
        <w:t>first</w:t>
      </w:r>
      <w:r w:rsidRPr="00CD530B">
        <w:t xml:space="preserve"> team to score shall be declared the winner.  </w:t>
      </w:r>
      <w:r w:rsidR="00146C95">
        <w:t xml:space="preserve">If there is no score in </w:t>
      </w:r>
      <w:r w:rsidR="009F1404">
        <w:t>these ten minutes</w:t>
      </w:r>
      <w:r w:rsidR="00146C95">
        <w:t xml:space="preserve">, </w:t>
      </w:r>
      <w:r w:rsidR="009F1404">
        <w:t>the team that</w:t>
      </w:r>
      <w:r w:rsidR="00146C95">
        <w:t xml:space="preserve"> has scored the most tries </w:t>
      </w:r>
      <w:r w:rsidR="00F74A3E">
        <w:t xml:space="preserve">in the match </w:t>
      </w:r>
      <w:r w:rsidR="00146C95">
        <w:t>shall be the winner. I</w:t>
      </w:r>
      <w:r w:rsidR="000D7BA3" w:rsidRPr="00CD530B">
        <w:t>f this does</w:t>
      </w:r>
      <w:r w:rsidR="000D7BA3">
        <w:t xml:space="preserve"> </w:t>
      </w:r>
      <w:r w:rsidR="000D7BA3" w:rsidRPr="00CD530B">
        <w:t>not produce a winner</w:t>
      </w:r>
      <w:r w:rsidR="000D7BA3">
        <w:t>,</w:t>
      </w:r>
      <w:r w:rsidR="000D7BA3" w:rsidRPr="00CD530B">
        <w:t xml:space="preserve"> the team which scored the most goals from tries </w:t>
      </w:r>
      <w:r w:rsidR="00A91688">
        <w:t xml:space="preserve">(where applicable) </w:t>
      </w:r>
      <w:r w:rsidR="000D7BA3" w:rsidRPr="00CD530B">
        <w:t>shall be the</w:t>
      </w:r>
      <w:r w:rsidR="000D7BA3">
        <w:t xml:space="preserve"> </w:t>
      </w:r>
      <w:r w:rsidR="000D7BA3" w:rsidRPr="00CD530B">
        <w:t>winner.</w:t>
      </w:r>
      <w:r w:rsidR="000D7BA3">
        <w:t xml:space="preserve"> </w:t>
      </w:r>
      <w:r w:rsidR="00146C95">
        <w:t>If still equal</w:t>
      </w:r>
      <w:r w:rsidR="009F1404">
        <w:t xml:space="preserve">, the match shall then be decided by a </w:t>
      </w:r>
      <w:r w:rsidR="005E69FA">
        <w:t xml:space="preserve">coin toss (home team calls), unless (finals only) the </w:t>
      </w:r>
      <w:r w:rsidR="009F1404">
        <w:t xml:space="preserve">teams agree to share the trophy (each team will receive 50% of the </w:t>
      </w:r>
      <w:r w:rsidR="005E69FA">
        <w:t>winners' and runners-up's</w:t>
      </w:r>
      <w:r w:rsidR="003770AE">
        <w:t xml:space="preserve"> medals)</w:t>
      </w:r>
      <w:r w:rsidRPr="00CD530B">
        <w:t>.</w:t>
      </w:r>
    </w:p>
    <w:p w14:paraId="2E73C34C" w14:textId="7D16C566" w:rsidR="00825C89" w:rsidRDefault="00825C89" w:rsidP="005A03AC"/>
    <w:p w14:paraId="6D9FE1E6" w14:textId="5936FB6E" w:rsidR="000F18FB" w:rsidRPr="0071164C" w:rsidRDefault="000F18FB" w:rsidP="0071164C">
      <w:pPr>
        <w:pStyle w:val="Heading2"/>
      </w:pPr>
      <w:r w:rsidRPr="0071164C">
        <w:t>4.</w:t>
      </w:r>
      <w:r w:rsidR="0071164C">
        <w:t>6</w:t>
      </w:r>
      <w:r w:rsidRPr="0071164C">
        <w:t xml:space="preserve"> </w:t>
      </w:r>
      <w:r w:rsidR="009F1404">
        <w:t>Postponement/forfeit</w:t>
      </w:r>
      <w:r w:rsidR="0071164C">
        <w:t xml:space="preserve"> </w:t>
      </w:r>
      <w:r w:rsidRPr="0071164C">
        <w:t>and match abandonment</w:t>
      </w:r>
      <w:r w:rsidR="009432EF">
        <w:t xml:space="preserve"> for finals and semi-finals</w:t>
      </w:r>
    </w:p>
    <w:p w14:paraId="01A40DCF" w14:textId="58FC14B5" w:rsidR="00454D9B" w:rsidRDefault="0071164C" w:rsidP="005A03AC">
      <w:r w:rsidRPr="0071164C">
        <w:rPr>
          <w:rStyle w:val="Heading3Char"/>
        </w:rPr>
        <w:t>4.6.1</w:t>
      </w:r>
      <w:r>
        <w:t xml:space="preserve"> </w:t>
      </w:r>
      <w:r w:rsidR="00454D9B" w:rsidRPr="00CD530B">
        <w:t>If the ground conditions prevent a match from starting, or if a match is abandoned with less tha</w:t>
      </w:r>
      <w:r w:rsidR="00454D9B">
        <w:t>n</w:t>
      </w:r>
      <w:r w:rsidR="00454D9B" w:rsidRPr="00CD530B">
        <w:t xml:space="preserve"> </w:t>
      </w:r>
      <w:r w:rsidR="00A91688">
        <w:t>75% of the available</w:t>
      </w:r>
      <w:r w:rsidR="00454D9B" w:rsidRPr="00CD530B">
        <w:t xml:space="preserve"> minutes played</w:t>
      </w:r>
      <w:r w:rsidR="00A91688">
        <w:t xml:space="preserve"> (excluding injury stoppages)</w:t>
      </w:r>
      <w:r w:rsidR="00454D9B" w:rsidRPr="00CD530B">
        <w:t>, the match will be declared void and re-arranged at a time and</w:t>
      </w:r>
      <w:r w:rsidR="00F74A3E">
        <w:t xml:space="preserve"> </w:t>
      </w:r>
      <w:r w:rsidR="00454D9B" w:rsidRPr="00CD530B">
        <w:t xml:space="preserve">place decided by the </w:t>
      </w:r>
      <w:r w:rsidR="00454D9B" w:rsidRPr="00966F47">
        <w:rPr>
          <w:b/>
          <w:bCs/>
        </w:rPr>
        <w:t>CCC</w:t>
      </w:r>
      <w:r w:rsidR="00454D9B" w:rsidRPr="00CD530B">
        <w:t xml:space="preserve">.  If a match is abandoned after </w:t>
      </w:r>
      <w:r w:rsidR="00A91688">
        <w:t xml:space="preserve">75% of </w:t>
      </w:r>
      <w:r>
        <w:t>the available</w:t>
      </w:r>
      <w:r w:rsidR="00966F47">
        <w:t xml:space="preserve"> </w:t>
      </w:r>
      <w:r w:rsidR="00454D9B" w:rsidRPr="00CD530B">
        <w:t xml:space="preserve">minutes have been played, the score at that time will stand as the result.  The referee </w:t>
      </w:r>
      <w:r w:rsidR="00D4494D">
        <w:t xml:space="preserve">and any present ORFU officials </w:t>
      </w:r>
      <w:r w:rsidR="00A42B59">
        <w:t>(at finals</w:t>
      </w:r>
      <w:r w:rsidR="009F1404">
        <w:t>, the CCC) are the sole judges as to the necessity for</w:t>
      </w:r>
      <w:r w:rsidR="00454D9B" w:rsidRPr="00CD530B">
        <w:t xml:space="preserve"> and the time of abandoning a match.</w:t>
      </w:r>
      <w:r w:rsidR="00F74A3E">
        <w:t xml:space="preserve"> As guidance, it is expected that an on-field injury </w:t>
      </w:r>
      <w:r w:rsidR="005E69FA">
        <w:t xml:space="preserve">resulting in a break in </w:t>
      </w:r>
      <w:r w:rsidR="005E69FA">
        <w:lastRenderedPageBreak/>
        <w:t xml:space="preserve">play of more than 90 minutes (e.g., due to no other pitch being available) would constitute the minimum delay before </w:t>
      </w:r>
      <w:r w:rsidR="00C34E68">
        <w:t xml:space="preserve">the match is voided </w:t>
      </w:r>
      <w:r w:rsidR="005E69FA">
        <w:t xml:space="preserve">(unless it is agreed earlier that play will not </w:t>
      </w:r>
      <w:r w:rsidR="00A42B59">
        <w:t>continue)</w:t>
      </w:r>
      <w:r w:rsidR="00966F47">
        <w:t>.</w:t>
      </w:r>
    </w:p>
    <w:p w14:paraId="248A5D21" w14:textId="6B238175" w:rsidR="001A4358" w:rsidRDefault="001A4358" w:rsidP="005A03AC"/>
    <w:p w14:paraId="0DB6FEA2" w14:textId="316FACFC" w:rsidR="001A4358" w:rsidRDefault="0071164C" w:rsidP="001A4358">
      <w:pPr>
        <w:pStyle w:val="Default"/>
        <w:spacing w:after="197"/>
        <w:rPr>
          <w:rFonts w:ascii="Calibri" w:hAnsi="Calibri" w:cs="Calibri"/>
          <w:sz w:val="22"/>
          <w:szCs w:val="22"/>
        </w:rPr>
      </w:pPr>
      <w:r w:rsidRPr="002D44B6">
        <w:rPr>
          <w:rStyle w:val="Heading3Char"/>
          <w:rFonts w:asciiTheme="minorHAnsi" w:hAnsiTheme="minorHAnsi" w:cstheme="minorHAnsi"/>
          <w:sz w:val="22"/>
          <w:szCs w:val="22"/>
        </w:rPr>
        <w:t>4.6.2</w:t>
      </w:r>
      <w:r>
        <w:rPr>
          <w:rFonts w:ascii="Calibri" w:hAnsi="Calibri" w:cs="Calibri"/>
          <w:sz w:val="22"/>
          <w:szCs w:val="22"/>
        </w:rPr>
        <w:t xml:space="preserve"> </w:t>
      </w:r>
      <w:r w:rsidR="001A4358">
        <w:rPr>
          <w:rFonts w:ascii="Calibri" w:hAnsi="Calibri" w:cs="Calibri"/>
          <w:sz w:val="22"/>
          <w:szCs w:val="22"/>
        </w:rPr>
        <w:t>Once commenced as a county cup match</w:t>
      </w:r>
      <w:r w:rsidR="009F1404">
        <w:rPr>
          <w:rFonts w:ascii="Calibri" w:hAnsi="Calibri" w:cs="Calibri"/>
          <w:sz w:val="22"/>
          <w:szCs w:val="22"/>
        </w:rPr>
        <w:t xml:space="preserve">, there is no facility to revert the match to a friendly during or after play (a replay is only allowed on safety grounds with the </w:t>
      </w:r>
      <w:r w:rsidR="001A4358">
        <w:rPr>
          <w:rFonts w:ascii="Calibri" w:hAnsi="Calibri" w:cs="Calibri"/>
          <w:sz w:val="22"/>
          <w:szCs w:val="22"/>
        </w:rPr>
        <w:t xml:space="preserve">agreement of the </w:t>
      </w:r>
      <w:r w:rsidR="007E1346" w:rsidRPr="00FC2EA9">
        <w:rPr>
          <w:rFonts w:ascii="Calibri" w:hAnsi="Calibri" w:cs="Calibri"/>
          <w:b/>
          <w:bCs/>
          <w:sz w:val="22"/>
          <w:szCs w:val="22"/>
        </w:rPr>
        <w:t>C</w:t>
      </w:r>
      <w:r w:rsidR="001A4358" w:rsidRPr="00FC2EA9">
        <w:rPr>
          <w:rFonts w:ascii="Calibri" w:hAnsi="Calibri" w:cs="Calibri"/>
          <w:b/>
          <w:bCs/>
          <w:sz w:val="22"/>
          <w:szCs w:val="22"/>
        </w:rPr>
        <w:t>CC</w:t>
      </w:r>
      <w:r w:rsidR="001A4358">
        <w:rPr>
          <w:rFonts w:ascii="Calibri" w:hAnsi="Calibri" w:cs="Calibri"/>
          <w:sz w:val="22"/>
          <w:szCs w:val="22"/>
        </w:rPr>
        <w:t>).</w:t>
      </w:r>
    </w:p>
    <w:p w14:paraId="251D5760" w14:textId="77777777" w:rsidR="00A9093D" w:rsidRDefault="00A9093D" w:rsidP="005A03AC">
      <w:pPr>
        <w:rPr>
          <w:rFonts w:ascii="Calibri" w:hAnsi="Calibri" w:cs="Calibri"/>
        </w:rPr>
      </w:pPr>
    </w:p>
    <w:p w14:paraId="4C2A4C1E" w14:textId="111A1B9B" w:rsidR="001A4358" w:rsidRDefault="0071164C" w:rsidP="005A03AC">
      <w:pPr>
        <w:rPr>
          <w:rFonts w:ascii="Calibri" w:hAnsi="Calibri" w:cs="Calibri"/>
        </w:rPr>
      </w:pPr>
      <w:r w:rsidRPr="00117718">
        <w:rPr>
          <w:rStyle w:val="Heading3Char"/>
        </w:rPr>
        <w:t>4.6.3</w:t>
      </w:r>
      <w:r w:rsidRPr="00117718">
        <w:rPr>
          <w:rFonts w:ascii="Calibri" w:hAnsi="Calibri" w:cs="Calibri"/>
        </w:rPr>
        <w:t xml:space="preserve"> </w:t>
      </w:r>
      <w:r w:rsidR="00A9093D" w:rsidRPr="00117718">
        <w:rPr>
          <w:rFonts w:ascii="Calibri" w:hAnsi="Calibri" w:cs="Calibri"/>
        </w:rPr>
        <w:t xml:space="preserve">Games will be forfeited by clubs who cannot raise a side on the set </w:t>
      </w:r>
      <w:r w:rsidR="009F1404" w:rsidRPr="00117718">
        <w:rPr>
          <w:rFonts w:ascii="Calibri" w:hAnsi="Calibri" w:cs="Calibri"/>
        </w:rPr>
        <w:t>date</w:t>
      </w:r>
      <w:r w:rsidR="00C42E61" w:rsidRPr="00117718">
        <w:rPr>
          <w:rFonts w:ascii="Calibri" w:hAnsi="Calibri" w:cs="Calibri"/>
        </w:rPr>
        <w:t xml:space="preserve">. If both teams can field 10+ </w:t>
      </w:r>
      <w:proofErr w:type="gramStart"/>
      <w:r w:rsidR="00C42E61" w:rsidRPr="00117718">
        <w:rPr>
          <w:rFonts w:ascii="Calibri" w:hAnsi="Calibri" w:cs="Calibri"/>
        </w:rPr>
        <w:t>players</w:t>
      </w:r>
      <w:proofErr w:type="gramEnd"/>
      <w:r w:rsidR="00C42E61" w:rsidRPr="00117718">
        <w:rPr>
          <w:rFonts w:ascii="Calibri" w:hAnsi="Calibri" w:cs="Calibri"/>
        </w:rPr>
        <w:t xml:space="preserve"> then the game should go ahead with both teams playing with reduced numbers on the pitch</w:t>
      </w:r>
      <w:r w:rsidR="00981D99" w:rsidRPr="00117718">
        <w:rPr>
          <w:rFonts w:ascii="Calibri" w:hAnsi="Calibri" w:cs="Calibri"/>
        </w:rPr>
        <w:t xml:space="preserve"> (see 2.1)</w:t>
      </w:r>
      <w:r w:rsidR="00C42E61" w:rsidRPr="00117718">
        <w:rPr>
          <w:rFonts w:ascii="Calibri" w:hAnsi="Calibri" w:cs="Calibri"/>
        </w:rPr>
        <w:t>. Fixtures are published well in advance of the season starting and should be prio</w:t>
      </w:r>
      <w:r w:rsidR="00981D99" w:rsidRPr="00117718">
        <w:rPr>
          <w:rFonts w:ascii="Calibri" w:hAnsi="Calibri" w:cs="Calibri"/>
        </w:rPr>
        <w:t xml:space="preserve">ritised over all over fixtures or training sessions. If a team cannot field 10+ </w:t>
      </w:r>
      <w:proofErr w:type="gramStart"/>
      <w:r w:rsidR="00981D99" w:rsidRPr="00117718">
        <w:rPr>
          <w:rFonts w:ascii="Calibri" w:hAnsi="Calibri" w:cs="Calibri"/>
        </w:rPr>
        <w:t>players</w:t>
      </w:r>
      <w:proofErr w:type="gramEnd"/>
      <w:r w:rsidR="00981D99" w:rsidRPr="00117718">
        <w:rPr>
          <w:rFonts w:ascii="Calibri" w:hAnsi="Calibri" w:cs="Calibri"/>
        </w:rPr>
        <w:t xml:space="preserve"> then will forfeit the game. </w:t>
      </w:r>
      <w:r w:rsidR="00A9093D" w:rsidRPr="00117718">
        <w:rPr>
          <w:rFonts w:ascii="Calibri" w:hAnsi="Calibri" w:cs="Calibri"/>
        </w:rPr>
        <w:t xml:space="preserve">The penalty for the first (and only allowable) forfeit in the group stage is a 20-0 </w:t>
      </w:r>
      <w:r w:rsidR="0027298B" w:rsidRPr="00117718">
        <w:rPr>
          <w:rFonts w:ascii="Calibri" w:hAnsi="Calibri" w:cs="Calibri"/>
        </w:rPr>
        <w:t>lo</w:t>
      </w:r>
      <w:r w:rsidR="002428D4" w:rsidRPr="00117718">
        <w:rPr>
          <w:rFonts w:ascii="Calibri" w:hAnsi="Calibri" w:cs="Calibri"/>
        </w:rPr>
        <w:t>s</w:t>
      </w:r>
      <w:r w:rsidR="00A9093D" w:rsidRPr="00117718">
        <w:rPr>
          <w:rFonts w:ascii="Calibri" w:hAnsi="Calibri" w:cs="Calibri"/>
        </w:rPr>
        <w:t xml:space="preserve">s to the team unable to raise </w:t>
      </w:r>
      <w:r w:rsidR="00F91FEA" w:rsidRPr="00117718">
        <w:rPr>
          <w:rFonts w:ascii="Calibri" w:hAnsi="Calibri" w:cs="Calibri"/>
        </w:rPr>
        <w:t>a squad</w:t>
      </w:r>
      <w:r w:rsidR="009F1404" w:rsidRPr="00117718">
        <w:rPr>
          <w:rFonts w:ascii="Calibri" w:hAnsi="Calibri" w:cs="Calibri"/>
        </w:rPr>
        <w:t>,</w:t>
      </w:r>
      <w:r w:rsidR="00F91FEA" w:rsidRPr="00117718">
        <w:rPr>
          <w:rFonts w:ascii="Calibri" w:hAnsi="Calibri" w:cs="Calibri"/>
        </w:rPr>
        <w:t xml:space="preserve"> </w:t>
      </w:r>
      <w:r w:rsidR="00345CC6" w:rsidRPr="00117718">
        <w:rPr>
          <w:rFonts w:ascii="Calibri" w:hAnsi="Calibri" w:cs="Calibri"/>
        </w:rPr>
        <w:t>with a bonus point awarded to the winning team</w:t>
      </w:r>
      <w:r w:rsidR="00A9093D" w:rsidRPr="00117718">
        <w:rPr>
          <w:rFonts w:ascii="Calibri" w:hAnsi="Calibri" w:cs="Calibri"/>
        </w:rPr>
        <w:t>.</w:t>
      </w:r>
      <w:r w:rsidR="0027298B" w:rsidRPr="00117718">
        <w:rPr>
          <w:rFonts w:ascii="Calibri" w:hAnsi="Calibri" w:cs="Calibri"/>
        </w:rPr>
        <w:t xml:space="preserve"> If a match official has been appointed, they should be informed </w:t>
      </w:r>
      <w:r w:rsidR="009F1404" w:rsidRPr="00117718">
        <w:rPr>
          <w:rFonts w:ascii="Calibri" w:hAnsi="Calibri" w:cs="Calibri"/>
        </w:rPr>
        <w:t xml:space="preserve">of any </w:t>
      </w:r>
      <w:r w:rsidR="00C34E68" w:rsidRPr="00117718">
        <w:rPr>
          <w:rFonts w:ascii="Calibri" w:hAnsi="Calibri" w:cs="Calibri"/>
        </w:rPr>
        <w:t xml:space="preserve">fixture revisions </w:t>
      </w:r>
      <w:r w:rsidR="009F1404" w:rsidRPr="00117718">
        <w:rPr>
          <w:rFonts w:ascii="Calibri" w:hAnsi="Calibri" w:cs="Calibri"/>
        </w:rPr>
        <w:t>as soon as possible</w:t>
      </w:r>
      <w:r w:rsidR="00C42E61" w:rsidRPr="00117718">
        <w:rPr>
          <w:rFonts w:ascii="Calibri" w:hAnsi="Calibri" w:cs="Calibri"/>
        </w:rPr>
        <w:t xml:space="preserve"> (also see 4.10).</w:t>
      </w:r>
    </w:p>
    <w:p w14:paraId="32B5B3B6" w14:textId="7FBC22AF" w:rsidR="00FC2EA9" w:rsidRDefault="00FC2EA9" w:rsidP="005A03AC">
      <w:pPr>
        <w:rPr>
          <w:rFonts w:ascii="Calibri" w:hAnsi="Calibri" w:cs="Calibri"/>
        </w:rPr>
      </w:pPr>
    </w:p>
    <w:p w14:paraId="6F8B7E0B" w14:textId="468D4656" w:rsidR="00FC2EA9" w:rsidRDefault="00FC2EA9" w:rsidP="005A03AC">
      <w:r>
        <w:rPr>
          <w:rFonts w:ascii="Calibri" w:hAnsi="Calibri" w:cs="Calibri"/>
        </w:rPr>
        <w:t xml:space="preserve">4.6.3.1 If a club provides less than 5 </w:t>
      </w:r>
      <w:r w:rsidR="005E69FA">
        <w:rPr>
          <w:rFonts w:ascii="Calibri" w:hAnsi="Calibri" w:cs="Calibri"/>
        </w:rPr>
        <w:t>days’ notice</w:t>
      </w:r>
      <w:r>
        <w:rPr>
          <w:rFonts w:ascii="Calibri" w:hAnsi="Calibri" w:cs="Calibri"/>
        </w:rPr>
        <w:t xml:space="preserve"> of their failure to raise a team</w:t>
      </w:r>
      <w:r w:rsidR="00345CC6">
        <w:rPr>
          <w:rFonts w:ascii="Calibri" w:hAnsi="Calibri" w:cs="Calibri"/>
        </w:rPr>
        <w:t xml:space="preserve"> to both their opponents and the </w:t>
      </w:r>
      <w:r w:rsidR="00345CC6" w:rsidRPr="00345CC6">
        <w:rPr>
          <w:rFonts w:ascii="Calibri" w:hAnsi="Calibri" w:cs="Calibri"/>
          <w:b/>
          <w:bCs/>
        </w:rPr>
        <w:t>CCC</w:t>
      </w:r>
      <w:r w:rsidR="009F1404">
        <w:rPr>
          <w:rFonts w:ascii="Calibri" w:hAnsi="Calibri" w:cs="Calibri"/>
          <w:b/>
          <w:bCs/>
        </w:rPr>
        <w:t>,</w:t>
      </w:r>
      <w:r>
        <w:rPr>
          <w:rFonts w:ascii="Calibri" w:hAnsi="Calibri" w:cs="Calibri"/>
        </w:rPr>
        <w:t xml:space="preserve"> then they will additionally receive a </w:t>
      </w:r>
      <w:r w:rsidR="003770AE">
        <w:rPr>
          <w:rFonts w:ascii="Calibri" w:hAnsi="Calibri" w:cs="Calibri"/>
        </w:rPr>
        <w:t>5-point</w:t>
      </w:r>
      <w:r>
        <w:rPr>
          <w:rFonts w:ascii="Calibri" w:hAnsi="Calibri" w:cs="Calibri"/>
        </w:rPr>
        <w:t xml:space="preserve"> penalty unless, at the sole discretion of the </w:t>
      </w:r>
      <w:r w:rsidRPr="00FC2EA9">
        <w:rPr>
          <w:rFonts w:ascii="Calibri" w:hAnsi="Calibri" w:cs="Calibri"/>
          <w:b/>
          <w:bCs/>
        </w:rPr>
        <w:t>CCC</w:t>
      </w:r>
      <w:r>
        <w:rPr>
          <w:rFonts w:ascii="Calibri" w:hAnsi="Calibri" w:cs="Calibri"/>
        </w:rPr>
        <w:t>, there are sufficient mitigating circumstances for the penalty not to be applied</w:t>
      </w:r>
      <w:r w:rsidR="005E69FA">
        <w:rPr>
          <w:rFonts w:ascii="Calibri" w:hAnsi="Calibri" w:cs="Calibri"/>
        </w:rPr>
        <w:t>,</w:t>
      </w:r>
      <w:r w:rsidR="00345CC6">
        <w:rPr>
          <w:rFonts w:ascii="Calibri" w:hAnsi="Calibri" w:cs="Calibri"/>
        </w:rPr>
        <w:t xml:space="preserve"> taking into consideration the amount of notice provided</w:t>
      </w:r>
      <w:r>
        <w:rPr>
          <w:rFonts w:ascii="Calibri" w:hAnsi="Calibri" w:cs="Calibri"/>
        </w:rPr>
        <w:t>.</w:t>
      </w:r>
      <w:r w:rsidR="003770AE">
        <w:rPr>
          <w:rFonts w:ascii="Calibri" w:hAnsi="Calibri" w:cs="Calibri"/>
        </w:rPr>
        <w:t xml:space="preserve"> Clubs are encouraged to communicate likely squad numbers and proactively reschedule rather than forfeit at short notice. </w:t>
      </w:r>
    </w:p>
    <w:p w14:paraId="19E2AEE8" w14:textId="77777777" w:rsidR="002428D4" w:rsidRDefault="002428D4" w:rsidP="005A03AC"/>
    <w:p w14:paraId="5277C853" w14:textId="5881B286" w:rsidR="009432EF" w:rsidRDefault="0071164C" w:rsidP="005A03AC">
      <w:pPr>
        <w:rPr>
          <w:rStyle w:val="Heading3Char"/>
        </w:rPr>
      </w:pPr>
      <w:r w:rsidRPr="0071164C">
        <w:rPr>
          <w:rStyle w:val="Heading3Char"/>
        </w:rPr>
        <w:t>4.6.4</w:t>
      </w:r>
      <w:r w:rsidR="009432EF">
        <w:rPr>
          <w:rStyle w:val="Heading3Char"/>
        </w:rPr>
        <w:t xml:space="preserve"> If a semi-final is not played or abandoned with less than 75% of the time and then not replayed at least a week before the final</w:t>
      </w:r>
      <w:r w:rsidR="009F1404">
        <w:rPr>
          <w:rStyle w:val="Heading3Char"/>
        </w:rPr>
        <w:t xml:space="preserve">, </w:t>
      </w:r>
      <w:r w:rsidR="009432EF">
        <w:rPr>
          <w:rStyle w:val="Heading3Char"/>
        </w:rPr>
        <w:t xml:space="preserve">the team to progress will be decided by the toss of a coin. If the clubs involved do not inform the JCC of the result of the coin toss, then the Oxfordshire RFU chair will toss </w:t>
      </w:r>
      <w:r w:rsidR="003B2F50">
        <w:rPr>
          <w:rStyle w:val="Heading3Char"/>
        </w:rPr>
        <w:t>a</w:t>
      </w:r>
      <w:r w:rsidR="009432EF">
        <w:rPr>
          <w:rStyle w:val="Heading3Char"/>
        </w:rPr>
        <w:t xml:space="preserve"> coin with the home team </w:t>
      </w:r>
      <w:r w:rsidR="003B2F50">
        <w:rPr>
          <w:rStyle w:val="Heading3Char"/>
        </w:rPr>
        <w:t xml:space="preserve">being deemed to </w:t>
      </w:r>
      <w:r w:rsidR="009432EF">
        <w:rPr>
          <w:rStyle w:val="Heading3Char"/>
        </w:rPr>
        <w:t>call “heads”. The result will then be shared with the clubs.</w:t>
      </w:r>
    </w:p>
    <w:p w14:paraId="1B1A6CE1" w14:textId="77777777" w:rsidR="009432EF" w:rsidRDefault="009432EF" w:rsidP="005A03AC">
      <w:pPr>
        <w:rPr>
          <w:rStyle w:val="Heading3Char"/>
        </w:rPr>
      </w:pPr>
    </w:p>
    <w:p w14:paraId="3B774DAF" w14:textId="0120C52B" w:rsidR="00194E4C" w:rsidRDefault="009432EF" w:rsidP="005A03AC">
      <w:pPr>
        <w:rPr>
          <w:rFonts w:ascii="Cambria" w:hAnsi="Cambria" w:cs="Cambria"/>
          <w:b/>
          <w:bCs/>
          <w:sz w:val="25"/>
          <w:szCs w:val="25"/>
        </w:rPr>
      </w:pPr>
      <w:r>
        <w:rPr>
          <w:rStyle w:val="Heading3Char"/>
        </w:rPr>
        <w:t xml:space="preserve">4.6.5 </w:t>
      </w:r>
      <w:r w:rsidR="00194E4C">
        <w:t>If a final is abandoned</w:t>
      </w:r>
      <w:r w:rsidR="009F1404">
        <w:t xml:space="preserve">, both teams will share the honours (each team will receive 50% of the </w:t>
      </w:r>
      <w:r w:rsidR="005E69FA">
        <w:t>winners' and runners-up's</w:t>
      </w:r>
      <w:r w:rsidR="003770AE">
        <w:t xml:space="preserve"> medals</w:t>
      </w:r>
      <w:r w:rsidR="003E25EA">
        <w:t>)</w:t>
      </w:r>
      <w:r w:rsidR="00194E4C">
        <w:t xml:space="preserve">. </w:t>
      </w:r>
    </w:p>
    <w:p w14:paraId="04FDE0B5" w14:textId="77777777" w:rsidR="000F18FB" w:rsidRDefault="000F18FB" w:rsidP="000F18FB">
      <w:pPr>
        <w:pStyle w:val="Heading2"/>
      </w:pPr>
    </w:p>
    <w:p w14:paraId="29160B36" w14:textId="5B688B60" w:rsidR="000F18FB" w:rsidRDefault="000F18FB" w:rsidP="000F18FB">
      <w:pPr>
        <w:pStyle w:val="Heading2"/>
      </w:pPr>
      <w:r>
        <w:t>4.</w:t>
      </w:r>
      <w:r w:rsidR="0071164C">
        <w:t>7</w:t>
      </w:r>
      <w:r>
        <w:t xml:space="preserve"> Finals </w:t>
      </w:r>
    </w:p>
    <w:p w14:paraId="642A8DC8" w14:textId="160F8F8F" w:rsidR="00EA1954" w:rsidRDefault="00454D9B" w:rsidP="005A03AC">
      <w:r w:rsidRPr="00CD530B">
        <w:t xml:space="preserve">In </w:t>
      </w:r>
      <w:r w:rsidR="000F18FB">
        <w:t>competition f</w:t>
      </w:r>
      <w:r w:rsidRPr="00CD530B">
        <w:t>inals</w:t>
      </w:r>
      <w:r w:rsidR="009F1404">
        <w:t>, the CCC will be responsible for all match arrangements. The CCC will decide the venues for the finals, and the finalists will be notified of the venues and kick-off times well</w:t>
      </w:r>
      <w:r>
        <w:t xml:space="preserve"> before the games.</w:t>
      </w:r>
      <w:r w:rsidR="0071164C">
        <w:t xml:space="preserve"> </w:t>
      </w:r>
      <w:r w:rsidR="004F58DC">
        <w:t xml:space="preserve"> Note that no referees will be provided for the </w:t>
      </w:r>
      <w:r w:rsidR="005E69FA">
        <w:t>U13S</w:t>
      </w:r>
      <w:r w:rsidR="004F58DC">
        <w:t xml:space="preserve"> competition.</w:t>
      </w:r>
    </w:p>
    <w:p w14:paraId="0AE6DD96" w14:textId="77777777" w:rsidR="0071164C" w:rsidRDefault="0071164C" w:rsidP="000F18FB">
      <w:pPr>
        <w:pStyle w:val="Heading2"/>
      </w:pPr>
      <w:bookmarkStart w:id="4" w:name="_Ref109325354"/>
    </w:p>
    <w:p w14:paraId="1FEA3D2D" w14:textId="34C5B0C9" w:rsidR="000F18FB" w:rsidRDefault="000F18FB" w:rsidP="000F18FB">
      <w:pPr>
        <w:pStyle w:val="Heading2"/>
      </w:pPr>
      <w:r>
        <w:t>4.</w:t>
      </w:r>
      <w:r w:rsidR="0071164C">
        <w:t>8</w:t>
      </w:r>
      <w:r>
        <w:t xml:space="preserve"> </w:t>
      </w:r>
      <w:bookmarkEnd w:id="4"/>
      <w:r w:rsidR="00CC32B6">
        <w:t xml:space="preserve">Referees </w:t>
      </w:r>
      <w:r w:rsidR="009F1404">
        <w:t>Society</w:t>
      </w:r>
      <w:r w:rsidR="00B7783F">
        <w:t xml:space="preserve"> </w:t>
      </w:r>
      <w:r w:rsidR="00CC32B6">
        <w:t>update</w:t>
      </w:r>
    </w:p>
    <w:p w14:paraId="3D74BE7F" w14:textId="42BCDAB7" w:rsidR="002C2C9D" w:rsidRDefault="002C2C9D" w:rsidP="005A03AC">
      <w:pPr>
        <w:rPr>
          <w:rFonts w:ascii="Calibri" w:hAnsi="Calibri" w:cs="Calibri"/>
        </w:rPr>
      </w:pPr>
    </w:p>
    <w:p w14:paraId="621F6A62" w14:textId="3875C075" w:rsidR="002C2C9D" w:rsidRDefault="002C2C9D" w:rsidP="005A03AC">
      <w:r w:rsidRPr="00C279A1">
        <w:rPr>
          <w:b/>
          <w:bCs/>
          <w:u w:val="single"/>
        </w:rPr>
        <w:t>Clubs are responsible</w:t>
      </w:r>
      <w:r>
        <w:t xml:space="preserve"> for notifying the Referees Society of the day and time of the match as soon as it is known and agreed, so a referee can be arranged.  </w:t>
      </w:r>
    </w:p>
    <w:p w14:paraId="6C5165D8" w14:textId="77777777" w:rsidR="000F18FB" w:rsidRDefault="000F18FB" w:rsidP="000F18FB">
      <w:pPr>
        <w:pStyle w:val="Heading2"/>
      </w:pPr>
    </w:p>
    <w:p w14:paraId="655F2912" w14:textId="51F49639" w:rsidR="008936F5" w:rsidRDefault="000F18FB" w:rsidP="000F18FB">
      <w:pPr>
        <w:pStyle w:val="Heading2"/>
      </w:pPr>
      <w:r>
        <w:t>4.</w:t>
      </w:r>
      <w:r w:rsidR="002C2C9D">
        <w:t>9</w:t>
      </w:r>
      <w:r>
        <w:t xml:space="preserve"> Club strips</w:t>
      </w:r>
    </w:p>
    <w:p w14:paraId="135482EF" w14:textId="2326D48C" w:rsidR="008936F5" w:rsidRDefault="009F1404" w:rsidP="005A03AC">
      <w:r>
        <w:t xml:space="preserve">If clubs have similar colours, the AWAY team shall be responsible for changing its colours, subject to the </w:t>
      </w:r>
      <w:r w:rsidR="005E69FA">
        <w:t>referee's approval</w:t>
      </w:r>
      <w:r>
        <w:t xml:space="preserve">. </w:t>
      </w:r>
      <w:r w:rsidR="002C2C9D">
        <w:t xml:space="preserve">It is recommended that kit colours </w:t>
      </w:r>
      <w:r>
        <w:t xml:space="preserve">be confirmed by the </w:t>
      </w:r>
      <w:r w:rsidR="0027298B">
        <w:t xml:space="preserve">teams </w:t>
      </w:r>
      <w:r w:rsidR="002C2C9D">
        <w:t>in advance.</w:t>
      </w:r>
    </w:p>
    <w:p w14:paraId="2210F291" w14:textId="77777777" w:rsidR="006A7931" w:rsidRDefault="006A7931" w:rsidP="005A03AC"/>
    <w:p w14:paraId="42E37F22" w14:textId="77777777" w:rsidR="00ED1269" w:rsidRPr="00CD530B" w:rsidRDefault="00ED1269" w:rsidP="005A03AC"/>
    <w:p w14:paraId="03D124DE" w14:textId="427974B5" w:rsidR="00EA1954" w:rsidRDefault="000F18FB" w:rsidP="000F18FB">
      <w:pPr>
        <w:pStyle w:val="Heading2"/>
      </w:pPr>
      <w:r>
        <w:t>4.10 Withdrawing from the competition</w:t>
      </w:r>
      <w:r w:rsidR="00046852">
        <w:t>/</w:t>
      </w:r>
      <w:r w:rsidR="009F1404">
        <w:t>Sanctions</w:t>
      </w:r>
    </w:p>
    <w:p w14:paraId="7D56EE9C" w14:textId="77777777" w:rsidR="0027298B" w:rsidRDefault="0027298B" w:rsidP="0027298B">
      <w:pPr>
        <w:rPr>
          <w:rFonts w:ascii="Calibri" w:hAnsi="Calibri" w:cs="Calibri"/>
        </w:rPr>
      </w:pPr>
    </w:p>
    <w:p w14:paraId="73CACD62" w14:textId="0E527ABA" w:rsidR="0027298B" w:rsidRDefault="0027298B" w:rsidP="0027298B">
      <w:pPr>
        <w:rPr>
          <w:rFonts w:ascii="Calibri" w:hAnsi="Calibri" w:cs="Calibri"/>
        </w:rPr>
      </w:pPr>
      <w:r>
        <w:rPr>
          <w:rFonts w:ascii="Calibri" w:hAnsi="Calibri" w:cs="Calibri"/>
        </w:rPr>
        <w:t xml:space="preserve">If any team forfeits two or more matches in the group stage, </w:t>
      </w:r>
      <w:r w:rsidR="009F1404">
        <w:rPr>
          <w:rFonts w:ascii="Calibri" w:hAnsi="Calibri" w:cs="Calibri"/>
        </w:rPr>
        <w:t xml:space="preserve">it will be eliminated from the competition, and the table will be recalculated without </w:t>
      </w:r>
      <w:r w:rsidR="005E69FA">
        <w:rPr>
          <w:rFonts w:ascii="Calibri" w:hAnsi="Calibri" w:cs="Calibri"/>
        </w:rPr>
        <w:t>those results</w:t>
      </w:r>
      <w:r w:rsidR="009F1404">
        <w:rPr>
          <w:rFonts w:ascii="Calibri" w:hAnsi="Calibri" w:cs="Calibri"/>
        </w:rPr>
        <w:t>. However, it may still complete the remaining fixtures as friendlies, subject to the agreement of the other teams it is</w:t>
      </w:r>
      <w:r>
        <w:rPr>
          <w:rFonts w:ascii="Calibri" w:hAnsi="Calibri" w:cs="Calibri"/>
        </w:rPr>
        <w:t xml:space="preserve"> due to play.</w:t>
      </w:r>
    </w:p>
    <w:p w14:paraId="047719C1" w14:textId="77777777" w:rsidR="0027298B" w:rsidRDefault="0027298B" w:rsidP="0027298B">
      <w:pPr>
        <w:rPr>
          <w:rFonts w:ascii="Calibri" w:hAnsi="Calibri" w:cs="Calibri"/>
        </w:rPr>
      </w:pPr>
    </w:p>
    <w:p w14:paraId="713EF2F2" w14:textId="67B3703B" w:rsidR="00370E2D" w:rsidRDefault="009F1404" w:rsidP="0027298B">
      <w:pPr>
        <w:rPr>
          <w:rFonts w:ascii="Calibri" w:hAnsi="Calibri" w:cs="Calibri"/>
        </w:rPr>
      </w:pPr>
      <w:r>
        <w:rPr>
          <w:rFonts w:ascii="Calibri" w:hAnsi="Calibri" w:cs="Calibri"/>
        </w:rPr>
        <w:t>If a team elects not to play a final (or semi-final</w:t>
      </w:r>
      <w:r w:rsidR="00ED1269">
        <w:rPr>
          <w:rFonts w:ascii="Calibri" w:hAnsi="Calibri" w:cs="Calibri"/>
        </w:rPr>
        <w:t>,</w:t>
      </w:r>
      <w:r>
        <w:rPr>
          <w:rFonts w:ascii="Calibri" w:hAnsi="Calibri" w:cs="Calibri"/>
        </w:rPr>
        <w:t xml:space="preserve"> where applicable) for any reason,</w:t>
      </w:r>
      <w:r w:rsidR="00370E2D">
        <w:rPr>
          <w:rFonts w:ascii="Calibri" w:hAnsi="Calibri" w:cs="Calibri"/>
        </w:rPr>
        <w:t xml:space="preserve"> </w:t>
      </w:r>
      <w:r w:rsidR="0027298B">
        <w:rPr>
          <w:rFonts w:ascii="Calibri" w:hAnsi="Calibri" w:cs="Calibri"/>
        </w:rPr>
        <w:t xml:space="preserve">the </w:t>
      </w:r>
      <w:r w:rsidR="0027298B" w:rsidRPr="0027298B">
        <w:rPr>
          <w:rFonts w:ascii="Calibri" w:hAnsi="Calibri" w:cs="Calibri"/>
          <w:b/>
          <w:bCs/>
        </w:rPr>
        <w:t>CCC</w:t>
      </w:r>
      <w:r w:rsidR="0027298B">
        <w:rPr>
          <w:rFonts w:ascii="Calibri" w:hAnsi="Calibri" w:cs="Calibri"/>
        </w:rPr>
        <w:t xml:space="preserve"> may</w:t>
      </w:r>
      <w:r w:rsidR="00FC2EA9">
        <w:rPr>
          <w:rFonts w:ascii="Calibri" w:hAnsi="Calibri" w:cs="Calibri"/>
        </w:rPr>
        <w:t>,</w:t>
      </w:r>
      <w:r w:rsidR="0027298B">
        <w:rPr>
          <w:rFonts w:ascii="Calibri" w:hAnsi="Calibri" w:cs="Calibri"/>
        </w:rPr>
        <w:t xml:space="preserve"> at </w:t>
      </w:r>
      <w:r w:rsidR="005E69FA">
        <w:rPr>
          <w:rFonts w:ascii="Calibri" w:hAnsi="Calibri" w:cs="Calibri"/>
        </w:rPr>
        <w:t>its sole discretion, offer its place to the team it deems</w:t>
      </w:r>
      <w:r w:rsidR="0027298B">
        <w:rPr>
          <w:rFonts w:ascii="Calibri" w:hAnsi="Calibri" w:cs="Calibri"/>
        </w:rPr>
        <w:t xml:space="preserve"> most likely to provide a competitive match for the remaining team. The team so offered is under no obligation to accept the fixture. In any event, the team </w:t>
      </w:r>
      <w:r w:rsidR="005E69FA">
        <w:rPr>
          <w:rFonts w:ascii="Calibri" w:hAnsi="Calibri" w:cs="Calibri"/>
        </w:rPr>
        <w:t>that originally elected not to play will not be entitled to any trophy or medals normally awarded</w:t>
      </w:r>
      <w:r w:rsidR="0027298B">
        <w:rPr>
          <w:rFonts w:ascii="Calibri" w:hAnsi="Calibri" w:cs="Calibri"/>
        </w:rPr>
        <w:t xml:space="preserve"> to a losing finalist. </w:t>
      </w:r>
    </w:p>
    <w:p w14:paraId="39BE0DC2" w14:textId="2566188D" w:rsidR="00370E2D" w:rsidRDefault="00370E2D" w:rsidP="0027298B">
      <w:pPr>
        <w:rPr>
          <w:rFonts w:ascii="Calibri" w:hAnsi="Calibri" w:cs="Calibri"/>
        </w:rPr>
      </w:pPr>
    </w:p>
    <w:p w14:paraId="48EC89B4" w14:textId="05340867" w:rsidR="0027298B" w:rsidRDefault="00370E2D" w:rsidP="0027298B">
      <w:pPr>
        <w:rPr>
          <w:rFonts w:ascii="Cambria" w:hAnsi="Cambria" w:cs="Cambria"/>
          <w:b/>
          <w:bCs/>
          <w:sz w:val="25"/>
          <w:szCs w:val="25"/>
        </w:rPr>
      </w:pPr>
      <w:r>
        <w:t xml:space="preserve">The </w:t>
      </w:r>
      <w:r w:rsidRPr="004D0AB2">
        <w:rPr>
          <w:b/>
          <w:bCs/>
        </w:rPr>
        <w:t>CCC</w:t>
      </w:r>
      <w:r>
        <w:t xml:space="preserve"> must be informed (via email) </w:t>
      </w:r>
      <w:r w:rsidRPr="004D0AB2">
        <w:rPr>
          <w:i/>
          <w:iCs/>
        </w:rPr>
        <w:t xml:space="preserve">as soon as </w:t>
      </w:r>
      <w:r>
        <w:rPr>
          <w:i/>
          <w:iCs/>
        </w:rPr>
        <w:t xml:space="preserve">reasonably </w:t>
      </w:r>
      <w:r w:rsidRPr="004D0AB2">
        <w:rPr>
          <w:i/>
          <w:iCs/>
        </w:rPr>
        <w:t>possible</w:t>
      </w:r>
      <w:r>
        <w:t xml:space="preserve"> of the intention to withdraw </w:t>
      </w:r>
      <w:r w:rsidR="002428D4">
        <w:t xml:space="preserve">from the competitions </w:t>
      </w:r>
      <w:r>
        <w:t xml:space="preserve">and the reason(s) why. Further, a club should contact the </w:t>
      </w:r>
      <w:r w:rsidRPr="004D0AB2">
        <w:rPr>
          <w:b/>
          <w:bCs/>
        </w:rPr>
        <w:t>CCC</w:t>
      </w:r>
      <w:r>
        <w:t xml:space="preserve"> by phone if </w:t>
      </w:r>
      <w:r w:rsidR="005E69FA">
        <w:t xml:space="preserve">they have not received an acknowledgement of their email </w:t>
      </w:r>
      <w:r w:rsidR="00BD157B">
        <w:t>within 48 hours</w:t>
      </w:r>
      <w:r>
        <w:t>. Evidence of sending will not be accepted as proof of receipt.</w:t>
      </w:r>
      <w:r>
        <w:rPr>
          <w:rFonts w:ascii="Cambria" w:hAnsi="Cambria" w:cs="Cambria"/>
          <w:b/>
          <w:bCs/>
          <w:sz w:val="25"/>
          <w:szCs w:val="25"/>
        </w:rPr>
        <w:t xml:space="preserve"> </w:t>
      </w:r>
      <w:r w:rsidR="0027298B">
        <w:rPr>
          <w:rFonts w:ascii="Calibri" w:hAnsi="Calibri" w:cs="Calibri"/>
        </w:rPr>
        <w:t xml:space="preserve">Should a team elect not to play a final without a reason deemed acceptable by the </w:t>
      </w:r>
      <w:r>
        <w:rPr>
          <w:rFonts w:ascii="Calibri" w:hAnsi="Calibri" w:cs="Calibri"/>
        </w:rPr>
        <w:t xml:space="preserve">JCC and the </w:t>
      </w:r>
      <w:r w:rsidR="0027298B">
        <w:rPr>
          <w:rFonts w:ascii="Calibri" w:hAnsi="Calibri" w:cs="Calibri"/>
        </w:rPr>
        <w:t>ORFU board</w:t>
      </w:r>
      <w:r w:rsidR="009F1404">
        <w:rPr>
          <w:rFonts w:ascii="Calibri" w:hAnsi="Calibri" w:cs="Calibri"/>
        </w:rPr>
        <w:t>,</w:t>
      </w:r>
      <w:r w:rsidR="0027298B">
        <w:rPr>
          <w:rFonts w:ascii="Calibri" w:hAnsi="Calibri" w:cs="Calibri"/>
        </w:rPr>
        <w:t xml:space="preserve"> then the </w:t>
      </w:r>
      <w:r w:rsidR="0027298B" w:rsidRPr="003F6893">
        <w:rPr>
          <w:rFonts w:ascii="Calibri" w:hAnsi="Calibri" w:cs="Calibri"/>
          <w:b/>
          <w:bCs/>
        </w:rPr>
        <w:t>club</w:t>
      </w:r>
      <w:r w:rsidR="0027298B">
        <w:rPr>
          <w:rFonts w:ascii="Calibri" w:hAnsi="Calibri" w:cs="Calibri"/>
        </w:rPr>
        <w:t xml:space="preserve"> will not be eligible for entry to </w:t>
      </w:r>
      <w:r w:rsidR="0027298B" w:rsidRPr="00370E2D">
        <w:rPr>
          <w:rFonts w:ascii="Calibri" w:hAnsi="Calibri" w:cs="Calibri"/>
          <w:b/>
          <w:bCs/>
        </w:rPr>
        <w:t>any</w:t>
      </w:r>
      <w:r w:rsidR="0027298B">
        <w:rPr>
          <w:rFonts w:ascii="Calibri" w:hAnsi="Calibri" w:cs="Calibri"/>
        </w:rPr>
        <w:t xml:space="preserve"> </w:t>
      </w:r>
      <w:r>
        <w:rPr>
          <w:rFonts w:ascii="Calibri" w:hAnsi="Calibri" w:cs="Calibri"/>
        </w:rPr>
        <w:t xml:space="preserve">Oxfordshire </w:t>
      </w:r>
      <w:r w:rsidR="0027298B">
        <w:rPr>
          <w:rFonts w:ascii="Calibri" w:hAnsi="Calibri" w:cs="Calibri"/>
        </w:rPr>
        <w:t xml:space="preserve">junior county competitions </w:t>
      </w:r>
      <w:r>
        <w:rPr>
          <w:rFonts w:ascii="Calibri" w:hAnsi="Calibri" w:cs="Calibri"/>
        </w:rPr>
        <w:t xml:space="preserve">(at </w:t>
      </w:r>
      <w:r w:rsidRPr="00370E2D">
        <w:rPr>
          <w:rFonts w:ascii="Calibri" w:hAnsi="Calibri" w:cs="Calibri"/>
          <w:b/>
          <w:bCs/>
        </w:rPr>
        <w:t>all</w:t>
      </w:r>
      <w:r>
        <w:rPr>
          <w:rFonts w:ascii="Calibri" w:hAnsi="Calibri" w:cs="Calibri"/>
        </w:rPr>
        <w:t xml:space="preserve"> age grades) </w:t>
      </w:r>
      <w:r w:rsidR="0027298B">
        <w:rPr>
          <w:rFonts w:ascii="Calibri" w:hAnsi="Calibri" w:cs="Calibri"/>
        </w:rPr>
        <w:t>in the following season.</w:t>
      </w:r>
      <w:r>
        <w:rPr>
          <w:rFonts w:ascii="Calibri" w:hAnsi="Calibri" w:cs="Calibri"/>
        </w:rPr>
        <w:t xml:space="preserve"> </w:t>
      </w:r>
      <w:r>
        <w:t>Should the excluded club wish to appeal</w:t>
      </w:r>
      <w:r w:rsidR="009F1404">
        <w:t>, they may do so at the Annual General Meeting of Oxfordshire RFU, provided at least 2 weeks'</w:t>
      </w:r>
      <w:r>
        <w:t xml:space="preserve"> notice of withdrawal was given </w:t>
      </w:r>
      <w:r w:rsidR="00311B62">
        <w:t>before the final</w:t>
      </w:r>
      <w:r>
        <w:t>.</w:t>
      </w:r>
      <w:r w:rsidRPr="00370E2D">
        <w:t xml:space="preserve"> </w:t>
      </w:r>
      <w:r>
        <w:t>At that meeting</w:t>
      </w:r>
      <w:r w:rsidR="009F1404">
        <w:t>, consideration will be given to</w:t>
      </w:r>
      <w:r>
        <w:t xml:space="preserve"> any </w:t>
      </w:r>
      <w:r w:rsidR="005E69FA">
        <w:t>previously documented mitigating circumstances</w:t>
      </w:r>
      <w:r>
        <w:t>.</w:t>
      </w:r>
    </w:p>
    <w:p w14:paraId="1A281BBB" w14:textId="77777777" w:rsidR="00311B62" w:rsidRDefault="00311B62" w:rsidP="004D0AB2">
      <w:pPr>
        <w:pStyle w:val="Heading1"/>
      </w:pPr>
    </w:p>
    <w:p w14:paraId="7E844EF8" w14:textId="48F5D639" w:rsidR="009B0C1A" w:rsidRDefault="004D0AB2" w:rsidP="004D0AB2">
      <w:pPr>
        <w:pStyle w:val="Heading1"/>
      </w:pPr>
      <w:r>
        <w:t>5</w:t>
      </w:r>
      <w:r w:rsidR="003C03A9">
        <w:t>.</w:t>
      </w:r>
      <w:r w:rsidR="009B0C1A">
        <w:t xml:space="preserve"> Match Results &amp; Publication </w:t>
      </w:r>
    </w:p>
    <w:p w14:paraId="18D56268" w14:textId="4D9FCE01" w:rsidR="001A4358" w:rsidRDefault="001A4358" w:rsidP="001A4358">
      <w:pPr>
        <w:pStyle w:val="Default"/>
        <w:rPr>
          <w:rFonts w:ascii="Calibri" w:hAnsi="Calibri" w:cs="Calibri"/>
          <w:sz w:val="22"/>
          <w:szCs w:val="22"/>
        </w:rPr>
      </w:pPr>
      <w:r w:rsidRPr="626F24BD">
        <w:rPr>
          <w:rFonts w:ascii="Calibri" w:hAnsi="Calibri" w:cs="Calibri"/>
          <w:sz w:val="22"/>
          <w:szCs w:val="22"/>
        </w:rPr>
        <w:t xml:space="preserve">The </w:t>
      </w:r>
      <w:r>
        <w:rPr>
          <w:rFonts w:ascii="Calibri" w:hAnsi="Calibri" w:cs="Calibri"/>
          <w:sz w:val="22"/>
          <w:szCs w:val="22"/>
        </w:rPr>
        <w:t xml:space="preserve">result should be agreed </w:t>
      </w:r>
      <w:r w:rsidR="009F1404">
        <w:rPr>
          <w:rFonts w:ascii="Calibri" w:hAnsi="Calibri" w:cs="Calibri"/>
          <w:sz w:val="22"/>
          <w:szCs w:val="22"/>
        </w:rPr>
        <w:t xml:space="preserve">upon </w:t>
      </w:r>
      <w:r>
        <w:rPr>
          <w:rFonts w:ascii="Calibri" w:hAnsi="Calibri" w:cs="Calibri"/>
          <w:sz w:val="22"/>
          <w:szCs w:val="22"/>
        </w:rPr>
        <w:t xml:space="preserve">by both head coaches and the referee after the match. </w:t>
      </w:r>
      <w:r w:rsidR="00D84E71">
        <w:rPr>
          <w:rFonts w:ascii="Calibri" w:hAnsi="Calibri" w:cs="Calibri"/>
          <w:sz w:val="22"/>
          <w:szCs w:val="22"/>
        </w:rPr>
        <w:t xml:space="preserve">Both </w:t>
      </w:r>
      <w:r w:rsidRPr="626F24BD">
        <w:rPr>
          <w:rFonts w:ascii="Calibri" w:hAnsi="Calibri" w:cs="Calibri"/>
          <w:sz w:val="22"/>
          <w:szCs w:val="22"/>
        </w:rPr>
        <w:t>team</w:t>
      </w:r>
      <w:r w:rsidR="00D84E71">
        <w:rPr>
          <w:rFonts w:ascii="Calibri" w:hAnsi="Calibri" w:cs="Calibri"/>
          <w:sz w:val="22"/>
          <w:szCs w:val="22"/>
        </w:rPr>
        <w:t>s are</w:t>
      </w:r>
      <w:r w:rsidRPr="626F24BD">
        <w:rPr>
          <w:rFonts w:ascii="Calibri" w:hAnsi="Calibri" w:cs="Calibri"/>
          <w:sz w:val="22"/>
          <w:szCs w:val="22"/>
        </w:rPr>
        <w:t xml:space="preserve"> responsible for </w:t>
      </w:r>
      <w:r w:rsidR="005E69FA">
        <w:rPr>
          <w:rFonts w:ascii="Calibri" w:hAnsi="Calibri" w:cs="Calibri"/>
          <w:sz w:val="22"/>
          <w:szCs w:val="22"/>
        </w:rPr>
        <w:t>notifying the CCC of the match result within 24 hours (</w:t>
      </w:r>
      <w:r>
        <w:rPr>
          <w:rFonts w:ascii="Calibri" w:hAnsi="Calibri" w:cs="Calibri"/>
          <w:sz w:val="22"/>
          <w:szCs w:val="22"/>
        </w:rPr>
        <w:t xml:space="preserve">ideally immediately) </w:t>
      </w:r>
      <w:r w:rsidRPr="626F24BD">
        <w:rPr>
          <w:rFonts w:ascii="Calibri" w:hAnsi="Calibri" w:cs="Calibri"/>
          <w:sz w:val="22"/>
          <w:szCs w:val="22"/>
        </w:rPr>
        <w:t xml:space="preserve">of the </w:t>
      </w:r>
      <w:r w:rsidR="009F1404">
        <w:rPr>
          <w:rFonts w:ascii="Calibri" w:hAnsi="Calibri" w:cs="Calibri"/>
          <w:sz w:val="22"/>
          <w:szCs w:val="22"/>
        </w:rPr>
        <w:t>game</w:t>
      </w:r>
      <w:r w:rsidRPr="626F24BD">
        <w:rPr>
          <w:rFonts w:ascii="Calibri" w:hAnsi="Calibri" w:cs="Calibri"/>
          <w:sz w:val="22"/>
          <w:szCs w:val="22"/>
        </w:rPr>
        <w:t xml:space="preserve"> being played</w:t>
      </w:r>
      <w:r>
        <w:rPr>
          <w:rFonts w:ascii="Calibri" w:hAnsi="Calibri" w:cs="Calibri"/>
          <w:sz w:val="22"/>
          <w:szCs w:val="22"/>
        </w:rPr>
        <w:t xml:space="preserve"> (via WhatsApp)</w:t>
      </w:r>
      <w:r w:rsidRPr="626F24BD">
        <w:rPr>
          <w:rFonts w:ascii="Calibri" w:hAnsi="Calibri" w:cs="Calibri"/>
          <w:sz w:val="22"/>
          <w:szCs w:val="22"/>
        </w:rPr>
        <w:t xml:space="preserve">. </w:t>
      </w:r>
      <w:r>
        <w:rPr>
          <w:rFonts w:ascii="Calibri" w:hAnsi="Calibri" w:cs="Calibri"/>
          <w:sz w:val="22"/>
          <w:szCs w:val="22"/>
        </w:rPr>
        <w:t>The score should include both points scored and the number of tries for both teams. In the event of a dispute</w:t>
      </w:r>
      <w:r w:rsidR="009F1404">
        <w:rPr>
          <w:rFonts w:ascii="Calibri" w:hAnsi="Calibri" w:cs="Calibri"/>
          <w:sz w:val="22"/>
          <w:szCs w:val="22"/>
        </w:rPr>
        <w:t xml:space="preserve">, the </w:t>
      </w:r>
      <w:r w:rsidR="005E69FA">
        <w:rPr>
          <w:rFonts w:ascii="Calibri" w:hAnsi="Calibri" w:cs="Calibri"/>
          <w:sz w:val="22"/>
          <w:szCs w:val="22"/>
        </w:rPr>
        <w:t>CCC will contact the match referee(s), and,</w:t>
      </w:r>
      <w:r w:rsidR="009F1404">
        <w:rPr>
          <w:rFonts w:ascii="Calibri" w:hAnsi="Calibri" w:cs="Calibri"/>
          <w:sz w:val="22"/>
          <w:szCs w:val="22"/>
        </w:rPr>
        <w:t xml:space="preserve"> based on the information provided, the CCC's</w:t>
      </w:r>
      <w:r>
        <w:rPr>
          <w:rFonts w:ascii="Calibri" w:hAnsi="Calibri" w:cs="Calibri"/>
          <w:sz w:val="22"/>
          <w:szCs w:val="22"/>
        </w:rPr>
        <w:t xml:space="preserve"> decision will be final.  </w:t>
      </w:r>
    </w:p>
    <w:p w14:paraId="4D2CF3F7" w14:textId="77777777" w:rsidR="001A4358" w:rsidRDefault="001A4358" w:rsidP="001A4358">
      <w:pPr>
        <w:pStyle w:val="Default"/>
        <w:rPr>
          <w:rFonts w:ascii="Calibri" w:hAnsi="Calibri" w:cs="Calibri"/>
          <w:sz w:val="22"/>
          <w:szCs w:val="22"/>
        </w:rPr>
      </w:pPr>
    </w:p>
    <w:p w14:paraId="50982FCF" w14:textId="5AF210D2" w:rsidR="001A4358" w:rsidRDefault="001A4358" w:rsidP="001A4358">
      <w:pPr>
        <w:pStyle w:val="Default"/>
        <w:rPr>
          <w:rFonts w:ascii="Calibri" w:hAnsi="Calibri" w:cs="Calibri"/>
          <w:sz w:val="22"/>
          <w:szCs w:val="22"/>
        </w:rPr>
      </w:pPr>
      <w:r>
        <w:rPr>
          <w:rFonts w:ascii="Calibri" w:hAnsi="Calibri" w:cs="Calibri"/>
          <w:sz w:val="22"/>
          <w:szCs w:val="22"/>
        </w:rPr>
        <w:t xml:space="preserve">This requirement </w:t>
      </w:r>
      <w:r w:rsidR="009F1404">
        <w:rPr>
          <w:rFonts w:ascii="Calibri" w:hAnsi="Calibri" w:cs="Calibri"/>
          <w:sz w:val="22"/>
          <w:szCs w:val="22"/>
        </w:rPr>
        <w:t xml:space="preserve">allows the timely publication of results, tables, and any follow-on knockout fixtures to all competitors. The CCC will </w:t>
      </w:r>
      <w:r w:rsidR="008C67D8">
        <w:rPr>
          <w:rFonts w:ascii="Calibri" w:hAnsi="Calibri" w:cs="Calibri"/>
          <w:sz w:val="22"/>
          <w:szCs w:val="22"/>
        </w:rPr>
        <w:t xml:space="preserve">not </w:t>
      </w:r>
      <w:r w:rsidR="009F1404">
        <w:rPr>
          <w:rFonts w:ascii="Calibri" w:hAnsi="Calibri" w:cs="Calibri"/>
          <w:sz w:val="22"/>
          <w:szCs w:val="22"/>
        </w:rPr>
        <w:t xml:space="preserve">send a </w:t>
      </w:r>
      <w:r w:rsidR="008C67D8">
        <w:rPr>
          <w:rFonts w:ascii="Calibri" w:hAnsi="Calibri" w:cs="Calibri"/>
          <w:sz w:val="22"/>
          <w:szCs w:val="22"/>
        </w:rPr>
        <w:t>reminder, and s</w:t>
      </w:r>
      <w:r w:rsidR="009F1404">
        <w:rPr>
          <w:rFonts w:ascii="Calibri" w:hAnsi="Calibri" w:cs="Calibri"/>
          <w:sz w:val="22"/>
          <w:szCs w:val="22"/>
        </w:rPr>
        <w:t>cores</w:t>
      </w:r>
      <w:r>
        <w:rPr>
          <w:rFonts w:ascii="Calibri" w:hAnsi="Calibri" w:cs="Calibri"/>
          <w:sz w:val="22"/>
          <w:szCs w:val="22"/>
        </w:rPr>
        <w:t xml:space="preserve"> not reported within </w:t>
      </w:r>
      <w:r w:rsidR="002979B8">
        <w:rPr>
          <w:rFonts w:ascii="Calibri" w:hAnsi="Calibri" w:cs="Calibri"/>
          <w:sz w:val="22"/>
          <w:szCs w:val="22"/>
        </w:rPr>
        <w:t>24</w:t>
      </w:r>
      <w:r>
        <w:rPr>
          <w:rFonts w:ascii="Calibri" w:hAnsi="Calibri" w:cs="Calibri"/>
          <w:sz w:val="22"/>
          <w:szCs w:val="22"/>
        </w:rPr>
        <w:t xml:space="preserve"> hours of the match </w:t>
      </w:r>
      <w:r w:rsidR="008C67D8">
        <w:rPr>
          <w:rFonts w:ascii="Calibri" w:hAnsi="Calibri" w:cs="Calibri"/>
          <w:sz w:val="22"/>
          <w:szCs w:val="22"/>
        </w:rPr>
        <w:t>will be</w:t>
      </w:r>
      <w:r>
        <w:rPr>
          <w:rFonts w:ascii="Calibri" w:hAnsi="Calibri" w:cs="Calibri"/>
          <w:sz w:val="22"/>
          <w:szCs w:val="22"/>
        </w:rPr>
        <w:t xml:space="preserve"> recorded as 0-</w:t>
      </w:r>
      <w:r w:rsidR="00D84E71">
        <w:rPr>
          <w:rFonts w:ascii="Calibri" w:hAnsi="Calibri" w:cs="Calibri"/>
          <w:sz w:val="22"/>
          <w:szCs w:val="22"/>
        </w:rPr>
        <w:t>0</w:t>
      </w:r>
      <w:r w:rsidR="008C67D8">
        <w:rPr>
          <w:rFonts w:ascii="Calibri" w:hAnsi="Calibri" w:cs="Calibri"/>
          <w:sz w:val="22"/>
          <w:szCs w:val="22"/>
        </w:rPr>
        <w:t xml:space="preserve"> and “not played”</w:t>
      </w:r>
      <w:r w:rsidR="002979B8">
        <w:rPr>
          <w:rFonts w:ascii="Calibri" w:hAnsi="Calibri" w:cs="Calibri"/>
          <w:sz w:val="22"/>
          <w:szCs w:val="22"/>
        </w:rPr>
        <w:t xml:space="preserve"> (unless </w:t>
      </w:r>
      <w:r w:rsidR="005E69FA">
        <w:rPr>
          <w:rFonts w:ascii="Calibri" w:hAnsi="Calibri" w:cs="Calibri"/>
          <w:sz w:val="22"/>
          <w:szCs w:val="22"/>
        </w:rPr>
        <w:t>the match is postponed and a new date is communicated</w:t>
      </w:r>
      <w:r w:rsidR="002979B8">
        <w:rPr>
          <w:rFonts w:ascii="Calibri" w:hAnsi="Calibri" w:cs="Calibri"/>
          <w:sz w:val="22"/>
          <w:szCs w:val="22"/>
        </w:rPr>
        <w:t xml:space="preserve"> to the CCC).</w:t>
      </w:r>
      <w:r>
        <w:rPr>
          <w:rFonts w:ascii="Calibri" w:hAnsi="Calibri" w:cs="Calibri"/>
          <w:sz w:val="22"/>
          <w:szCs w:val="22"/>
        </w:rPr>
        <w:t xml:space="preserve"> </w:t>
      </w:r>
      <w:r w:rsidRPr="626F24BD">
        <w:rPr>
          <w:rFonts w:ascii="Calibri" w:hAnsi="Calibri" w:cs="Calibri"/>
          <w:sz w:val="22"/>
          <w:szCs w:val="22"/>
        </w:rPr>
        <w:t>The results</w:t>
      </w:r>
      <w:r>
        <w:rPr>
          <w:rFonts w:ascii="Calibri" w:hAnsi="Calibri" w:cs="Calibri"/>
          <w:sz w:val="22"/>
          <w:szCs w:val="22"/>
        </w:rPr>
        <w:t xml:space="preserve"> and tables</w:t>
      </w:r>
      <w:r w:rsidRPr="626F24BD">
        <w:rPr>
          <w:rFonts w:ascii="Calibri" w:hAnsi="Calibri" w:cs="Calibri"/>
          <w:sz w:val="22"/>
          <w:szCs w:val="22"/>
        </w:rPr>
        <w:t xml:space="preserve"> will be </w:t>
      </w:r>
      <w:r>
        <w:rPr>
          <w:rFonts w:ascii="Calibri" w:hAnsi="Calibri" w:cs="Calibri"/>
          <w:sz w:val="22"/>
          <w:szCs w:val="22"/>
        </w:rPr>
        <w:t>published on the ORFU</w:t>
      </w:r>
      <w:r w:rsidRPr="00DB5C3C">
        <w:rPr>
          <w:rFonts w:ascii="Calibri" w:hAnsi="Calibri" w:cs="Calibri"/>
          <w:sz w:val="22"/>
          <w:szCs w:val="22"/>
        </w:rPr>
        <w:t>.</w:t>
      </w:r>
      <w:r w:rsidR="002979B8">
        <w:rPr>
          <w:rFonts w:ascii="Calibri" w:hAnsi="Calibri" w:cs="Calibri"/>
          <w:sz w:val="22"/>
          <w:szCs w:val="22"/>
        </w:rPr>
        <w:t xml:space="preserve"> Once tables are published, teams have 14 days to request corrections (including any late scores reported).</w:t>
      </w:r>
    </w:p>
    <w:p w14:paraId="796EF34F" w14:textId="77777777" w:rsidR="001A4358" w:rsidRDefault="001A4358" w:rsidP="001A4358">
      <w:pPr>
        <w:pStyle w:val="Default"/>
        <w:rPr>
          <w:rFonts w:ascii="Calibri" w:hAnsi="Calibri" w:cs="Calibri"/>
          <w:sz w:val="22"/>
          <w:szCs w:val="22"/>
        </w:rPr>
      </w:pPr>
    </w:p>
    <w:p w14:paraId="3079191B" w14:textId="77777777" w:rsidR="001A4358" w:rsidRDefault="001A4358" w:rsidP="001A4358">
      <w:pPr>
        <w:pStyle w:val="Default"/>
        <w:rPr>
          <w:rFonts w:ascii="Calibri" w:hAnsi="Calibri" w:cs="Calibri"/>
          <w:sz w:val="22"/>
          <w:szCs w:val="22"/>
        </w:rPr>
      </w:pPr>
      <w:r>
        <w:rPr>
          <w:rFonts w:ascii="Calibri" w:hAnsi="Calibri" w:cs="Calibri"/>
          <w:sz w:val="22"/>
          <w:szCs w:val="22"/>
        </w:rPr>
        <w:lastRenderedPageBreak/>
        <w:t>The competition pages are found here:</w:t>
      </w:r>
    </w:p>
    <w:p w14:paraId="4A64DD50" w14:textId="77777777" w:rsidR="005E69FA" w:rsidRDefault="005E69FA" w:rsidP="005E69FA">
      <w:pPr>
        <w:pStyle w:val="Default"/>
        <w:rPr>
          <w:rFonts w:ascii="Calibri" w:hAnsi="Calibri" w:cs="Calibri"/>
          <w:sz w:val="22"/>
          <w:szCs w:val="22"/>
          <w:lang w:val="es-ES"/>
        </w:rPr>
      </w:pPr>
    </w:p>
    <w:p w14:paraId="3FC8E37E" w14:textId="4FF1A6E3" w:rsidR="005E69FA" w:rsidRPr="005713E3" w:rsidRDefault="005E69FA" w:rsidP="005E69FA">
      <w:pPr>
        <w:pStyle w:val="Default"/>
        <w:rPr>
          <w:rFonts w:ascii="Calibri" w:hAnsi="Calibri" w:cs="Calibri"/>
          <w:sz w:val="22"/>
          <w:szCs w:val="22"/>
          <w:lang w:val="es-ES"/>
        </w:rPr>
      </w:pPr>
      <w:hyperlink r:id="rId14" w:history="1">
        <w:r w:rsidRPr="002C303A">
          <w:rPr>
            <w:rStyle w:val="Hyperlink"/>
            <w:rFonts w:ascii="Calibri" w:hAnsi="Calibri" w:cs="Calibri"/>
            <w:sz w:val="22"/>
            <w:szCs w:val="22"/>
            <w:lang w:val="es-ES"/>
          </w:rPr>
          <w:t>U13 Boys https://www.oxfordshirerfu.com/competitions/orfu-junior-competitions/u13-boys/</w:t>
        </w:r>
      </w:hyperlink>
    </w:p>
    <w:p w14:paraId="7C7EA606" w14:textId="77777777" w:rsidR="001A4358" w:rsidRPr="005713E3" w:rsidRDefault="001A4358" w:rsidP="001A4358">
      <w:pPr>
        <w:pStyle w:val="Default"/>
        <w:rPr>
          <w:rFonts w:ascii="Calibri" w:hAnsi="Calibri" w:cs="Calibri"/>
          <w:sz w:val="22"/>
          <w:szCs w:val="22"/>
          <w:lang w:val="es-ES"/>
        </w:rPr>
      </w:pPr>
      <w:hyperlink r:id="rId15" w:history="1">
        <w:r w:rsidRPr="005713E3">
          <w:rPr>
            <w:rStyle w:val="Hyperlink"/>
            <w:rFonts w:ascii="Calibri" w:hAnsi="Calibri" w:cs="Calibri"/>
            <w:sz w:val="22"/>
            <w:szCs w:val="22"/>
            <w:lang w:val="es-ES"/>
          </w:rPr>
          <w:t>U14 Boys https://www.oxfordshirerfu.com/competitions/orfu-junior-competitions/u14-boys/</w:t>
        </w:r>
      </w:hyperlink>
    </w:p>
    <w:p w14:paraId="21B421E0" w14:textId="77777777" w:rsidR="001A4358" w:rsidRPr="005713E3" w:rsidRDefault="001A4358" w:rsidP="001A4358">
      <w:pPr>
        <w:pStyle w:val="Default"/>
        <w:rPr>
          <w:rFonts w:ascii="Calibri" w:hAnsi="Calibri" w:cs="Calibri"/>
          <w:b/>
          <w:sz w:val="22"/>
          <w:szCs w:val="22"/>
          <w:lang w:val="es-ES"/>
        </w:rPr>
      </w:pPr>
      <w:hyperlink r:id="rId16" w:history="1">
        <w:r w:rsidRPr="005713E3">
          <w:rPr>
            <w:rStyle w:val="Hyperlink"/>
            <w:rFonts w:ascii="Calibri" w:hAnsi="Calibri" w:cs="Calibri"/>
            <w:sz w:val="22"/>
            <w:szCs w:val="22"/>
            <w:lang w:val="es-ES"/>
          </w:rPr>
          <w:t>U15 Boys https://www.oxfordshirerfu.com/competitions/orfu-junior-competitions/u15-boys/</w:t>
        </w:r>
      </w:hyperlink>
    </w:p>
    <w:p w14:paraId="0CA4E420" w14:textId="77777777" w:rsidR="00E41909" w:rsidRPr="005713E3" w:rsidRDefault="00E41909" w:rsidP="00C1407A">
      <w:pPr>
        <w:rPr>
          <w:rFonts w:ascii="Calibri" w:hAnsi="Calibri" w:cs="Calibri"/>
          <w:lang w:val="es-ES"/>
        </w:rPr>
      </w:pPr>
    </w:p>
    <w:p w14:paraId="36DDDC55" w14:textId="0FA0AA38" w:rsidR="00EA1954" w:rsidRDefault="004D0AB2" w:rsidP="00E41909">
      <w:pPr>
        <w:pStyle w:val="Heading1"/>
      </w:pPr>
      <w:r>
        <w:t>6. Trophies</w:t>
      </w:r>
    </w:p>
    <w:p w14:paraId="1136C5E3" w14:textId="707F7CB0" w:rsidR="00311B62" w:rsidRDefault="00311B62" w:rsidP="00311B62">
      <w:r>
        <w:rPr>
          <w:rFonts w:ascii="Calibri" w:hAnsi="Calibri" w:cs="Calibri"/>
        </w:rPr>
        <w:t xml:space="preserve">Each competition will have a trophy </w:t>
      </w:r>
      <w:r w:rsidR="005E69FA">
        <w:rPr>
          <w:rFonts w:ascii="Calibri" w:hAnsi="Calibri" w:cs="Calibri"/>
        </w:rPr>
        <w:t>for the winning team, and if finals are held</w:t>
      </w:r>
      <w:r w:rsidR="009F1404">
        <w:rPr>
          <w:rFonts w:ascii="Calibri" w:hAnsi="Calibri" w:cs="Calibri"/>
        </w:rPr>
        <w:t>,</w:t>
      </w:r>
      <w:r w:rsidR="00D84E71">
        <w:rPr>
          <w:rFonts w:ascii="Calibri" w:hAnsi="Calibri" w:cs="Calibri"/>
        </w:rPr>
        <w:t xml:space="preserve"> </w:t>
      </w:r>
      <w:r>
        <w:rPr>
          <w:rFonts w:ascii="Calibri" w:hAnsi="Calibri" w:cs="Calibri"/>
        </w:rPr>
        <w:t>all finalists will receive a medal</w:t>
      </w:r>
      <w:r w:rsidR="00D84E71">
        <w:rPr>
          <w:rFonts w:ascii="Calibri" w:hAnsi="Calibri" w:cs="Calibri"/>
        </w:rPr>
        <w:t xml:space="preserve"> (limit 25 per squad)</w:t>
      </w:r>
      <w:r>
        <w:rPr>
          <w:rFonts w:ascii="Calibri" w:hAnsi="Calibri" w:cs="Calibri"/>
        </w:rPr>
        <w:t>.</w:t>
      </w:r>
      <w:r w:rsidR="00D020EB">
        <w:rPr>
          <w:rFonts w:ascii="Calibri" w:hAnsi="Calibri" w:cs="Calibri"/>
        </w:rPr>
        <w:t xml:space="preserve"> Any additional medals will be chargeable and must be requested at least a month in advance of finals day.</w:t>
      </w:r>
    </w:p>
    <w:p w14:paraId="58B0F820" w14:textId="77777777" w:rsidR="00311B62" w:rsidRDefault="00311B62" w:rsidP="004D0AB2">
      <w:pPr>
        <w:pStyle w:val="Heading1"/>
      </w:pPr>
    </w:p>
    <w:p w14:paraId="3C9E6282" w14:textId="7D52486A" w:rsidR="00AD28AC" w:rsidRDefault="004D0AB2" w:rsidP="004D0AB2">
      <w:pPr>
        <w:pStyle w:val="Heading1"/>
      </w:pPr>
      <w:r>
        <w:t>7</w:t>
      </w:r>
      <w:r w:rsidR="00AD28AC">
        <w:t>. Dispute</w:t>
      </w:r>
      <w:r w:rsidR="00384BD7">
        <w:t>s</w:t>
      </w:r>
    </w:p>
    <w:p w14:paraId="7FBC0CDD" w14:textId="77777777" w:rsidR="00695166" w:rsidRDefault="00695166" w:rsidP="005A03AC"/>
    <w:p w14:paraId="65D9C4BD" w14:textId="2BA8841C" w:rsidR="00EA1954" w:rsidRDefault="00EA1954" w:rsidP="005A03AC">
      <w:r w:rsidRPr="00CD530B">
        <w:t xml:space="preserve">Any </w:t>
      </w:r>
      <w:r w:rsidR="009F1404">
        <w:t xml:space="preserve">dispute or </w:t>
      </w:r>
      <w:r w:rsidR="005E69FA">
        <w:t>violation of these regulations must be communicated in writing (email is accepted, as per section 1) to the CCC within 4</w:t>
      </w:r>
      <w:r w:rsidR="009F1404">
        <w:t xml:space="preserve"> </w:t>
      </w:r>
      <w:r w:rsidR="00ED1269">
        <w:t xml:space="preserve">calendar </w:t>
      </w:r>
      <w:r w:rsidR="009F1404">
        <w:t xml:space="preserve">days of match completion. </w:t>
      </w:r>
      <w:r w:rsidRPr="00CD530B">
        <w:t xml:space="preserve">The </w:t>
      </w:r>
      <w:r w:rsidRPr="00650354">
        <w:rPr>
          <w:b/>
          <w:bCs/>
        </w:rPr>
        <w:t>C</w:t>
      </w:r>
      <w:r w:rsidR="00A20575" w:rsidRPr="00650354">
        <w:rPr>
          <w:b/>
          <w:bCs/>
        </w:rPr>
        <w:t>CC</w:t>
      </w:r>
      <w:r w:rsidRPr="00CD530B">
        <w:t xml:space="preserve"> decision will be final and binding, </w:t>
      </w:r>
      <w:r w:rsidR="00650354" w:rsidRPr="00CD530B">
        <w:rPr>
          <w:u w:val="single"/>
        </w:rPr>
        <w:t>whether</w:t>
      </w:r>
      <w:r w:rsidRPr="00CD530B">
        <w:rPr>
          <w:u w:val="single"/>
        </w:rPr>
        <w:t xml:space="preserve"> the</w:t>
      </w:r>
      <w:r>
        <w:rPr>
          <w:u w:val="single"/>
        </w:rPr>
        <w:t xml:space="preserve"> </w:t>
      </w:r>
      <w:r w:rsidRPr="00CD530B">
        <w:rPr>
          <w:u w:val="single"/>
        </w:rPr>
        <w:t xml:space="preserve">matter is </w:t>
      </w:r>
      <w:r w:rsidR="00C861B0">
        <w:rPr>
          <w:u w:val="single"/>
        </w:rPr>
        <w:t xml:space="preserve">explicitly </w:t>
      </w:r>
      <w:r w:rsidRPr="00CD530B">
        <w:rPr>
          <w:u w:val="single"/>
        </w:rPr>
        <w:t>provided for</w:t>
      </w:r>
      <w:r>
        <w:rPr>
          <w:u w:val="single"/>
        </w:rPr>
        <w:t xml:space="preserve"> </w:t>
      </w:r>
      <w:r w:rsidRPr="00CD530B">
        <w:rPr>
          <w:u w:val="single"/>
        </w:rPr>
        <w:t>in these regulations</w:t>
      </w:r>
      <w:r w:rsidR="00650354">
        <w:rPr>
          <w:u w:val="single"/>
        </w:rPr>
        <w:t xml:space="preserve"> or not</w:t>
      </w:r>
      <w:r w:rsidRPr="00CD530B">
        <w:t>.</w:t>
      </w:r>
    </w:p>
    <w:p w14:paraId="54AD6F39" w14:textId="77777777" w:rsidR="00ED1269" w:rsidRDefault="00ED1269" w:rsidP="005A03AC"/>
    <w:p w14:paraId="7A761E25" w14:textId="4D1CE4BB" w:rsidR="00ED1269" w:rsidRPr="00CD530B" w:rsidRDefault="00ED1269" w:rsidP="005A03AC">
      <w:r>
        <w:t xml:space="preserve">A dispute may only be raised by the head coach of the </w:t>
      </w:r>
      <w:r w:rsidR="008628DB">
        <w:t>age-grade</w:t>
      </w:r>
      <w:r>
        <w:t xml:space="preserve"> team, the club's youth chair or the club's chair. Any dispute raised </w:t>
      </w:r>
      <w:r w:rsidR="005E69FA">
        <w:t>by anyone other than these individuals within the timescale will be returned to the complainant, but an additional 2</w:t>
      </w:r>
      <w:r>
        <w:t xml:space="preserve"> days will be allowed for the club to confirm that they support the dispute as originally raised (rewriting the complaint is not permitted).</w:t>
      </w:r>
    </w:p>
    <w:p w14:paraId="0798C222" w14:textId="77777777" w:rsidR="00922CE5" w:rsidRDefault="00922CE5" w:rsidP="00922CE5">
      <w:pPr>
        <w:rPr>
          <w:rFonts w:ascii="Calibri" w:hAnsi="Calibri" w:cs="Calibri"/>
          <w:b/>
          <w:bCs/>
        </w:rPr>
      </w:pPr>
    </w:p>
    <w:p w14:paraId="424C2C5D" w14:textId="4C255B1E" w:rsidR="00695166" w:rsidRDefault="009F1404" w:rsidP="00695166">
      <w:r>
        <w:t>The authority to resolve disputes is delegated from the Chair of Oxfordshire RFU to the Chair of competitions and/or the appropriate CCC. Those delegates will likely discuss any dispute with the Chair,</w:t>
      </w:r>
      <w:r w:rsidR="00695166">
        <w:t xml:space="preserve"> but </w:t>
      </w:r>
      <w:r w:rsidR="00695166" w:rsidRPr="00047225">
        <w:rPr>
          <w:i/>
          <w:iCs/>
        </w:rPr>
        <w:t>at their sole discretion</w:t>
      </w:r>
      <w:r w:rsidR="00047225">
        <w:rPr>
          <w:i/>
          <w:iCs/>
        </w:rPr>
        <w:t>,</w:t>
      </w:r>
      <w:r w:rsidR="00695166">
        <w:t xml:space="preserve"> any matter may be returned to </w:t>
      </w:r>
      <w:r w:rsidR="00047225">
        <w:t>the Chair</w:t>
      </w:r>
      <w:r>
        <w:t xml:space="preserve"> of Oxfordshire RFU</w:t>
      </w:r>
      <w:r w:rsidR="00047225">
        <w:t xml:space="preserve"> </w:t>
      </w:r>
      <w:r w:rsidR="00695166">
        <w:t xml:space="preserve">for adjudication. </w:t>
      </w:r>
    </w:p>
    <w:p w14:paraId="08872392" w14:textId="77777777" w:rsidR="00695166" w:rsidRDefault="00695166" w:rsidP="00695166"/>
    <w:p w14:paraId="2CD3560A" w14:textId="3F65BE3A" w:rsidR="00695166" w:rsidRDefault="00047225" w:rsidP="00695166">
      <w:r>
        <w:t>Following adjudication only, c</w:t>
      </w:r>
      <w:r w:rsidR="00695166">
        <w:t xml:space="preserve">lubs may ask the President of Oxfordshire RFU to advocate </w:t>
      </w:r>
      <w:r w:rsidR="009F1404">
        <w:t xml:space="preserve">on their behalf </w:t>
      </w:r>
      <w:r w:rsidR="00695166">
        <w:t>with the Chair of Oxfordshire RFU</w:t>
      </w:r>
      <w:r>
        <w:t>. The President, however,</w:t>
      </w:r>
      <w:r w:rsidR="00695166">
        <w:t xml:space="preserve"> </w:t>
      </w:r>
      <w:r w:rsidR="009F1404">
        <w:t>cannot</w:t>
      </w:r>
      <w:r w:rsidR="00695166">
        <w:t xml:space="preserve"> overturn the decision</w:t>
      </w:r>
      <w:r>
        <w:t xml:space="preserve"> made by the Chair or those exercising that delegated authority on behalf of the Chair.</w:t>
      </w:r>
    </w:p>
    <w:p w14:paraId="78507958" w14:textId="77777777" w:rsidR="00695166" w:rsidRDefault="00695166" w:rsidP="00922CE5">
      <w:pPr>
        <w:rPr>
          <w:rFonts w:ascii="Calibri" w:hAnsi="Calibri" w:cs="Calibri"/>
          <w:b/>
          <w:bCs/>
        </w:rPr>
      </w:pPr>
    </w:p>
    <w:p w14:paraId="73FDE17D" w14:textId="50E698E7" w:rsidR="00922CE5" w:rsidRPr="005C3C21" w:rsidRDefault="00922CE5" w:rsidP="00922CE5">
      <w:pPr>
        <w:rPr>
          <w:rFonts w:ascii="Calibri" w:hAnsi="Calibri" w:cs="Calibri"/>
          <w:b/>
          <w:bCs/>
        </w:rPr>
      </w:pPr>
      <w:r w:rsidRPr="005C3C21">
        <w:rPr>
          <w:rFonts w:ascii="Calibri" w:hAnsi="Calibri" w:cs="Calibri"/>
          <w:b/>
          <w:bCs/>
        </w:rPr>
        <w:t xml:space="preserve">Amended: </w:t>
      </w:r>
      <w:r w:rsidR="005E69FA">
        <w:rPr>
          <w:rFonts w:ascii="Calibri" w:hAnsi="Calibri" w:cs="Calibri"/>
          <w:b/>
          <w:bCs/>
        </w:rPr>
        <w:t>1</w:t>
      </w:r>
      <w:r w:rsidR="00117718">
        <w:rPr>
          <w:rFonts w:ascii="Calibri" w:hAnsi="Calibri" w:cs="Calibri"/>
          <w:b/>
          <w:bCs/>
        </w:rPr>
        <w:t>5</w:t>
      </w:r>
      <w:r w:rsidR="00ED1269" w:rsidRPr="00ED1269">
        <w:rPr>
          <w:rFonts w:ascii="Calibri" w:hAnsi="Calibri" w:cs="Calibri"/>
          <w:b/>
          <w:bCs/>
          <w:vertAlign w:val="superscript"/>
        </w:rPr>
        <w:t>th</w:t>
      </w:r>
      <w:r w:rsidR="00ED1269">
        <w:rPr>
          <w:rFonts w:ascii="Calibri" w:hAnsi="Calibri" w:cs="Calibri"/>
          <w:b/>
          <w:bCs/>
        </w:rPr>
        <w:t xml:space="preserve"> </w:t>
      </w:r>
      <w:r w:rsidR="00117718">
        <w:rPr>
          <w:rFonts w:ascii="Calibri" w:hAnsi="Calibri" w:cs="Calibri"/>
          <w:b/>
          <w:bCs/>
        </w:rPr>
        <w:t>June</w:t>
      </w:r>
      <w:r w:rsidR="005E69FA">
        <w:rPr>
          <w:rFonts w:ascii="Calibri" w:hAnsi="Calibri" w:cs="Calibri"/>
          <w:b/>
          <w:bCs/>
        </w:rPr>
        <w:t xml:space="preserve"> </w:t>
      </w:r>
      <w:r w:rsidR="00ED1269">
        <w:rPr>
          <w:rFonts w:ascii="Calibri" w:hAnsi="Calibri" w:cs="Calibri"/>
          <w:b/>
          <w:bCs/>
        </w:rPr>
        <w:t>2</w:t>
      </w:r>
      <w:r w:rsidRPr="005C3C21">
        <w:rPr>
          <w:rFonts w:ascii="Calibri" w:hAnsi="Calibri" w:cs="Calibri"/>
          <w:b/>
          <w:bCs/>
        </w:rPr>
        <w:t>02</w:t>
      </w:r>
      <w:r w:rsidR="005E69FA">
        <w:rPr>
          <w:rFonts w:ascii="Calibri" w:hAnsi="Calibri" w:cs="Calibri"/>
          <w:b/>
          <w:bCs/>
        </w:rPr>
        <w:t>6</w:t>
      </w:r>
    </w:p>
    <w:p w14:paraId="0CAD81F9" w14:textId="77777777" w:rsidR="00922CE5" w:rsidRDefault="00922CE5">
      <w:pPr>
        <w:rPr>
          <w:rFonts w:ascii="Calibri" w:hAnsi="Calibri" w:cs="Calibri"/>
          <w:color w:val="000000"/>
        </w:rPr>
      </w:pPr>
      <w:r>
        <w:rPr>
          <w:rFonts w:ascii="Calibri" w:hAnsi="Calibri" w:cs="Calibri"/>
        </w:rPr>
        <w:br w:type="page"/>
      </w:r>
    </w:p>
    <w:p w14:paraId="077D6890" w14:textId="516D39C9" w:rsidR="0035511D" w:rsidRDefault="00922CE5" w:rsidP="006A54F1">
      <w:pPr>
        <w:pStyle w:val="Heading1"/>
      </w:pPr>
      <w:r>
        <w:lastRenderedPageBreak/>
        <w:t>Oxfordshire</w:t>
      </w:r>
      <w:r w:rsidR="006A54F1">
        <w:t xml:space="preserve"> RFU</w:t>
      </w:r>
      <w:r w:rsidR="0087506C">
        <w:t xml:space="preserve"> Mini and Junior</w:t>
      </w:r>
      <w:r>
        <w:t xml:space="preserve"> Competitions </w:t>
      </w:r>
      <w:r w:rsidR="0035511D">
        <w:t xml:space="preserve">Code of </w:t>
      </w:r>
      <w:r w:rsidR="006A54F1">
        <w:t>C</w:t>
      </w:r>
      <w:r w:rsidR="0035511D">
        <w:t>onduct</w:t>
      </w:r>
    </w:p>
    <w:p w14:paraId="7120FEC7" w14:textId="77777777" w:rsidR="0035511D" w:rsidRDefault="0035511D" w:rsidP="0035511D">
      <w:pPr>
        <w:pStyle w:val="Default"/>
        <w:rPr>
          <w:rFonts w:ascii="Calibri" w:hAnsi="Calibri" w:cs="Calibri"/>
          <w:sz w:val="22"/>
          <w:szCs w:val="22"/>
        </w:rPr>
      </w:pPr>
    </w:p>
    <w:p w14:paraId="19DB076A" w14:textId="1F18C791" w:rsidR="0035511D" w:rsidRDefault="0035511D" w:rsidP="0035511D">
      <w:pPr>
        <w:pStyle w:val="Default"/>
        <w:rPr>
          <w:rFonts w:ascii="Calibri" w:hAnsi="Calibri" w:cs="Calibri"/>
          <w:sz w:val="22"/>
          <w:szCs w:val="22"/>
        </w:rPr>
      </w:pPr>
      <w:r>
        <w:rPr>
          <w:rFonts w:ascii="Calibri" w:hAnsi="Calibri" w:cs="Calibri"/>
          <w:sz w:val="22"/>
          <w:szCs w:val="22"/>
        </w:rPr>
        <w:t xml:space="preserve">Unfortunately, there have been incidents in </w:t>
      </w:r>
      <w:r w:rsidR="00922CE5">
        <w:rPr>
          <w:rFonts w:ascii="Calibri" w:hAnsi="Calibri" w:cs="Calibri"/>
          <w:sz w:val="22"/>
          <w:szCs w:val="22"/>
        </w:rPr>
        <w:t xml:space="preserve">Oxfordshire </w:t>
      </w:r>
      <w:r>
        <w:rPr>
          <w:rFonts w:ascii="Calibri" w:hAnsi="Calibri" w:cs="Calibri"/>
          <w:sz w:val="22"/>
          <w:szCs w:val="22"/>
        </w:rPr>
        <w:t xml:space="preserve">rugby which require the </w:t>
      </w:r>
      <w:r w:rsidRPr="0035511D">
        <w:rPr>
          <w:rFonts w:ascii="Calibri" w:hAnsi="Calibri" w:cs="Calibri"/>
          <w:b/>
          <w:bCs/>
          <w:sz w:val="22"/>
          <w:szCs w:val="22"/>
        </w:rPr>
        <w:t>C</w:t>
      </w:r>
      <w:r w:rsidR="006A54F1">
        <w:rPr>
          <w:rFonts w:ascii="Calibri" w:hAnsi="Calibri" w:cs="Calibri"/>
          <w:b/>
          <w:bCs/>
          <w:sz w:val="22"/>
          <w:szCs w:val="22"/>
        </w:rPr>
        <w:t xml:space="preserve">ounty </w:t>
      </w:r>
      <w:r w:rsidRPr="0035511D">
        <w:rPr>
          <w:rFonts w:ascii="Calibri" w:hAnsi="Calibri" w:cs="Calibri"/>
          <w:b/>
          <w:bCs/>
          <w:sz w:val="22"/>
          <w:szCs w:val="22"/>
        </w:rPr>
        <w:t>C</w:t>
      </w:r>
      <w:r w:rsidR="006A54F1">
        <w:rPr>
          <w:rFonts w:ascii="Calibri" w:hAnsi="Calibri" w:cs="Calibri"/>
          <w:b/>
          <w:bCs/>
          <w:sz w:val="22"/>
          <w:szCs w:val="22"/>
        </w:rPr>
        <w:t xml:space="preserve">ompetitions </w:t>
      </w:r>
      <w:r w:rsidRPr="0035511D">
        <w:rPr>
          <w:rFonts w:ascii="Calibri" w:hAnsi="Calibri" w:cs="Calibri"/>
          <w:b/>
          <w:bCs/>
          <w:sz w:val="22"/>
          <w:szCs w:val="22"/>
        </w:rPr>
        <w:t>C</w:t>
      </w:r>
      <w:r w:rsidR="006A54F1">
        <w:rPr>
          <w:rFonts w:ascii="Calibri" w:hAnsi="Calibri" w:cs="Calibri"/>
          <w:b/>
          <w:bCs/>
          <w:sz w:val="22"/>
          <w:szCs w:val="22"/>
        </w:rPr>
        <w:t>ommittee</w:t>
      </w:r>
      <w:r>
        <w:rPr>
          <w:rFonts w:ascii="Calibri" w:hAnsi="Calibri" w:cs="Calibri"/>
          <w:sz w:val="22"/>
          <w:szCs w:val="22"/>
        </w:rPr>
        <w:t xml:space="preserve"> to remind players, </w:t>
      </w:r>
      <w:r w:rsidR="00922CE5">
        <w:rPr>
          <w:rFonts w:ascii="Calibri" w:hAnsi="Calibri" w:cs="Calibri"/>
          <w:sz w:val="22"/>
          <w:szCs w:val="22"/>
        </w:rPr>
        <w:t>coaches,</w:t>
      </w:r>
      <w:r>
        <w:rPr>
          <w:rFonts w:ascii="Calibri" w:hAnsi="Calibri" w:cs="Calibri"/>
          <w:sz w:val="22"/>
          <w:szCs w:val="22"/>
        </w:rPr>
        <w:t xml:space="preserve"> and spectators of their responsibilities to the game and each other.</w:t>
      </w:r>
    </w:p>
    <w:p w14:paraId="02B82F60" w14:textId="77777777" w:rsidR="0035511D" w:rsidRDefault="0035511D" w:rsidP="0035511D">
      <w:pPr>
        <w:pStyle w:val="Default"/>
        <w:rPr>
          <w:rFonts w:ascii="Calibri" w:hAnsi="Calibri" w:cs="Calibri"/>
          <w:sz w:val="22"/>
          <w:szCs w:val="22"/>
        </w:rPr>
      </w:pPr>
    </w:p>
    <w:p w14:paraId="6EFE1C63" w14:textId="0E4B42E3" w:rsidR="0035511D" w:rsidRDefault="00954E8B" w:rsidP="0035511D">
      <w:pPr>
        <w:pStyle w:val="Default"/>
        <w:numPr>
          <w:ilvl w:val="0"/>
          <w:numId w:val="6"/>
        </w:numPr>
        <w:rPr>
          <w:rFonts w:ascii="Calibri" w:hAnsi="Calibri" w:cs="Calibri"/>
          <w:sz w:val="22"/>
          <w:szCs w:val="22"/>
        </w:rPr>
      </w:pPr>
      <w:r>
        <w:rPr>
          <w:rFonts w:ascii="Calibri" w:hAnsi="Calibri" w:cs="Calibri"/>
          <w:sz w:val="22"/>
          <w:szCs w:val="22"/>
        </w:rPr>
        <w:t xml:space="preserve">The home team must erect one or more crowd barriers before each county game. Ideally, they should be placed 5m from the pitch, but where space prevents this, a minimum of 2m is acceptable. A technical area must be marked (e.g., with cones) for </w:t>
      </w:r>
      <w:r w:rsidR="005E69FA">
        <w:rPr>
          <w:rFonts w:ascii="Calibri" w:hAnsi="Calibri" w:cs="Calibri"/>
          <w:sz w:val="22"/>
          <w:szCs w:val="22"/>
        </w:rPr>
        <w:t>each team's coaches</w:t>
      </w:r>
      <w:r>
        <w:rPr>
          <w:rFonts w:ascii="Calibri" w:hAnsi="Calibri" w:cs="Calibri"/>
          <w:sz w:val="22"/>
          <w:szCs w:val="22"/>
        </w:rPr>
        <w:t xml:space="preserve">. The coaching staff must stay within their technical area unless agreed upon </w:t>
      </w:r>
      <w:r w:rsidR="00541643">
        <w:rPr>
          <w:rFonts w:ascii="Calibri" w:hAnsi="Calibri" w:cs="Calibri"/>
          <w:sz w:val="22"/>
          <w:szCs w:val="22"/>
        </w:rPr>
        <w:t>with the referee</w:t>
      </w:r>
      <w:r w:rsidR="0035511D">
        <w:rPr>
          <w:rFonts w:ascii="Calibri" w:hAnsi="Calibri" w:cs="Calibri"/>
          <w:sz w:val="22"/>
          <w:szCs w:val="22"/>
        </w:rPr>
        <w:t>.</w:t>
      </w:r>
    </w:p>
    <w:p w14:paraId="2593E9BF" w14:textId="2CA0179D" w:rsidR="0035511D" w:rsidRDefault="0035511D" w:rsidP="0035511D">
      <w:pPr>
        <w:pStyle w:val="Default"/>
        <w:numPr>
          <w:ilvl w:val="0"/>
          <w:numId w:val="6"/>
        </w:numPr>
        <w:rPr>
          <w:rFonts w:ascii="Calibri" w:hAnsi="Calibri" w:cs="Calibri"/>
          <w:sz w:val="22"/>
          <w:szCs w:val="22"/>
        </w:rPr>
      </w:pPr>
      <w:r>
        <w:rPr>
          <w:rFonts w:ascii="Calibri" w:hAnsi="Calibri" w:cs="Calibri"/>
          <w:sz w:val="22"/>
          <w:szCs w:val="22"/>
        </w:rPr>
        <w:t xml:space="preserve">Spectators </w:t>
      </w:r>
      <w:r w:rsidRPr="006A54F1">
        <w:rPr>
          <w:rFonts w:ascii="Calibri" w:hAnsi="Calibri" w:cs="Calibri"/>
          <w:b/>
          <w:bCs/>
          <w:sz w:val="22"/>
          <w:szCs w:val="22"/>
        </w:rPr>
        <w:t>must</w:t>
      </w:r>
      <w:r>
        <w:rPr>
          <w:rFonts w:ascii="Calibri" w:hAnsi="Calibri" w:cs="Calibri"/>
          <w:sz w:val="22"/>
          <w:szCs w:val="22"/>
        </w:rPr>
        <w:t xml:space="preserve"> remain behind the barrier from the start of the match to the final whistle (this includes </w:t>
      </w:r>
      <w:r w:rsidR="00954E8B">
        <w:rPr>
          <w:rFonts w:ascii="Calibri" w:hAnsi="Calibri" w:cs="Calibri"/>
          <w:sz w:val="22"/>
          <w:szCs w:val="22"/>
        </w:rPr>
        <w:t>half-time if the referee is on the pitch or near the sidelines</w:t>
      </w:r>
      <w:r>
        <w:rPr>
          <w:rFonts w:ascii="Calibri" w:hAnsi="Calibri" w:cs="Calibri"/>
          <w:sz w:val="22"/>
          <w:szCs w:val="22"/>
        </w:rPr>
        <w:t xml:space="preserve">). Standing behind the </w:t>
      </w:r>
      <w:r w:rsidR="005E69FA">
        <w:rPr>
          <w:rFonts w:ascii="Calibri" w:hAnsi="Calibri" w:cs="Calibri"/>
          <w:sz w:val="22"/>
          <w:szCs w:val="22"/>
        </w:rPr>
        <w:t>dead-ball</w:t>
      </w:r>
      <w:r>
        <w:rPr>
          <w:rFonts w:ascii="Calibri" w:hAnsi="Calibri" w:cs="Calibri"/>
          <w:sz w:val="22"/>
          <w:szCs w:val="22"/>
        </w:rPr>
        <w:t xml:space="preserve"> line is also acceptable if players have sufficient space to ensure safety. </w:t>
      </w:r>
    </w:p>
    <w:p w14:paraId="367AFE75" w14:textId="3A48E34D" w:rsidR="0035511D" w:rsidRDefault="00954E8B" w:rsidP="0035511D">
      <w:pPr>
        <w:pStyle w:val="Default"/>
        <w:numPr>
          <w:ilvl w:val="0"/>
          <w:numId w:val="6"/>
        </w:numPr>
        <w:rPr>
          <w:rFonts w:ascii="Calibri" w:hAnsi="Calibri" w:cs="Calibri"/>
          <w:sz w:val="22"/>
          <w:szCs w:val="22"/>
        </w:rPr>
      </w:pPr>
      <w:r>
        <w:rPr>
          <w:rFonts w:ascii="Calibri" w:hAnsi="Calibri" w:cs="Calibri"/>
          <w:sz w:val="22"/>
          <w:szCs w:val="22"/>
        </w:rPr>
        <w:t>c. Coaches (unless running touch) must not encroach on the pitch without the express permission of the referee. In the event of a serious injury (not seen by the referee), the coach may enter the pitch to aid the player and call the referee's attention</w:t>
      </w:r>
      <w:r w:rsidR="0035511D">
        <w:rPr>
          <w:rFonts w:ascii="Calibri" w:hAnsi="Calibri" w:cs="Calibri"/>
          <w:sz w:val="22"/>
          <w:szCs w:val="22"/>
        </w:rPr>
        <w:t xml:space="preserve"> to it.</w:t>
      </w:r>
    </w:p>
    <w:p w14:paraId="3CB64243" w14:textId="31A1BC48" w:rsidR="00FB2DF6" w:rsidRDefault="00FB2DF6" w:rsidP="0035511D">
      <w:pPr>
        <w:pStyle w:val="Default"/>
        <w:numPr>
          <w:ilvl w:val="0"/>
          <w:numId w:val="6"/>
        </w:numPr>
        <w:rPr>
          <w:rFonts w:ascii="Calibri" w:hAnsi="Calibri" w:cs="Calibri"/>
          <w:sz w:val="22"/>
          <w:szCs w:val="22"/>
        </w:rPr>
      </w:pPr>
      <w:r>
        <w:rPr>
          <w:rFonts w:ascii="Calibri" w:hAnsi="Calibri" w:cs="Calibri"/>
          <w:sz w:val="22"/>
          <w:szCs w:val="22"/>
        </w:rPr>
        <w:t>Replacement players must be at least 0.5 metres (and ideally more) away from the sideline</w:t>
      </w:r>
      <w:r w:rsidR="00C34E68">
        <w:rPr>
          <w:rFonts w:ascii="Calibri" w:hAnsi="Calibri" w:cs="Calibri"/>
          <w:sz w:val="22"/>
          <w:szCs w:val="22"/>
        </w:rPr>
        <w:t>,</w:t>
      </w:r>
      <w:r>
        <w:rPr>
          <w:rFonts w:ascii="Calibri" w:hAnsi="Calibri" w:cs="Calibri"/>
          <w:sz w:val="22"/>
          <w:szCs w:val="22"/>
        </w:rPr>
        <w:t xml:space="preserve"> </w:t>
      </w:r>
      <w:r w:rsidR="00954E8B">
        <w:rPr>
          <w:rFonts w:ascii="Calibri" w:hAnsi="Calibri" w:cs="Calibri"/>
          <w:sz w:val="22"/>
          <w:szCs w:val="22"/>
        </w:rPr>
        <w:t>not to impede</w:t>
      </w:r>
      <w:r>
        <w:rPr>
          <w:rFonts w:ascii="Calibri" w:hAnsi="Calibri" w:cs="Calibri"/>
          <w:sz w:val="22"/>
          <w:szCs w:val="22"/>
        </w:rPr>
        <w:t xml:space="preserve"> the person running touch.</w:t>
      </w:r>
    </w:p>
    <w:p w14:paraId="27809F94" w14:textId="1D5178C9" w:rsidR="0035511D" w:rsidRDefault="0035511D" w:rsidP="0035511D">
      <w:pPr>
        <w:pStyle w:val="Default"/>
        <w:numPr>
          <w:ilvl w:val="0"/>
          <w:numId w:val="6"/>
        </w:numPr>
        <w:rPr>
          <w:rFonts w:ascii="Calibri" w:hAnsi="Calibri" w:cs="Calibri"/>
          <w:sz w:val="22"/>
          <w:szCs w:val="22"/>
        </w:rPr>
      </w:pPr>
      <w:r>
        <w:rPr>
          <w:rFonts w:ascii="Calibri" w:hAnsi="Calibri" w:cs="Calibri"/>
          <w:sz w:val="22"/>
          <w:szCs w:val="22"/>
        </w:rPr>
        <w:t>The only people who are allowed to be on the pitch are:</w:t>
      </w:r>
    </w:p>
    <w:p w14:paraId="0C76B8C6" w14:textId="77777777" w:rsidR="0035511D" w:rsidRDefault="0035511D" w:rsidP="0035511D">
      <w:pPr>
        <w:pStyle w:val="Default"/>
        <w:numPr>
          <w:ilvl w:val="1"/>
          <w:numId w:val="6"/>
        </w:numPr>
        <w:rPr>
          <w:rFonts w:ascii="Calibri" w:hAnsi="Calibri" w:cs="Calibri"/>
          <w:sz w:val="22"/>
          <w:szCs w:val="22"/>
        </w:rPr>
      </w:pPr>
      <w:r>
        <w:rPr>
          <w:rFonts w:ascii="Calibri" w:hAnsi="Calibri" w:cs="Calibri"/>
          <w:sz w:val="22"/>
          <w:szCs w:val="22"/>
        </w:rPr>
        <w:t>The match official(s) and players.</w:t>
      </w:r>
    </w:p>
    <w:p w14:paraId="419B4CC3" w14:textId="4C0886B2" w:rsidR="0035511D" w:rsidRDefault="0035511D" w:rsidP="0035511D">
      <w:pPr>
        <w:pStyle w:val="Default"/>
        <w:numPr>
          <w:ilvl w:val="1"/>
          <w:numId w:val="6"/>
        </w:numPr>
        <w:rPr>
          <w:rFonts w:ascii="Calibri" w:hAnsi="Calibri" w:cs="Calibri"/>
          <w:sz w:val="22"/>
          <w:szCs w:val="22"/>
        </w:rPr>
      </w:pPr>
      <w:r>
        <w:rPr>
          <w:rFonts w:ascii="Calibri" w:hAnsi="Calibri" w:cs="Calibri"/>
          <w:sz w:val="22"/>
          <w:szCs w:val="22"/>
        </w:rPr>
        <w:t>Senior club officials, competition organisers or the board members of ORFU in support of the game (not normally during play).</w:t>
      </w:r>
    </w:p>
    <w:p w14:paraId="7DDC9D97" w14:textId="3E90F8AA" w:rsidR="0035511D" w:rsidRDefault="0035511D" w:rsidP="0035511D">
      <w:pPr>
        <w:pStyle w:val="Default"/>
        <w:numPr>
          <w:ilvl w:val="1"/>
          <w:numId w:val="6"/>
        </w:numPr>
        <w:rPr>
          <w:rFonts w:ascii="Calibri" w:hAnsi="Calibri" w:cs="Calibri"/>
          <w:sz w:val="22"/>
          <w:szCs w:val="22"/>
        </w:rPr>
      </w:pPr>
      <w:r>
        <w:rPr>
          <w:rFonts w:ascii="Calibri" w:hAnsi="Calibri" w:cs="Calibri"/>
          <w:sz w:val="22"/>
          <w:szCs w:val="22"/>
        </w:rPr>
        <w:t>Designated first aiders (pre-informed to the referee).</w:t>
      </w:r>
    </w:p>
    <w:p w14:paraId="1396B85F" w14:textId="34EC36DF" w:rsidR="0035511D" w:rsidRPr="005225F9" w:rsidRDefault="0035511D" w:rsidP="0035511D">
      <w:pPr>
        <w:pStyle w:val="Default"/>
        <w:numPr>
          <w:ilvl w:val="0"/>
          <w:numId w:val="6"/>
        </w:numPr>
        <w:rPr>
          <w:rFonts w:ascii="Calibri" w:hAnsi="Calibri" w:cs="Calibri"/>
          <w:sz w:val="22"/>
          <w:szCs w:val="22"/>
        </w:rPr>
      </w:pPr>
      <w:r>
        <w:rPr>
          <w:rFonts w:ascii="Calibri" w:hAnsi="Calibri" w:cs="Calibri"/>
          <w:sz w:val="22"/>
          <w:szCs w:val="22"/>
        </w:rPr>
        <w:t xml:space="preserve">Photography must be performed </w:t>
      </w:r>
      <w:r w:rsidR="00954E8B">
        <w:rPr>
          <w:rFonts w:ascii="Calibri" w:hAnsi="Calibri" w:cs="Calibri"/>
          <w:sz w:val="22"/>
          <w:szCs w:val="22"/>
        </w:rPr>
        <w:t>safely</w:t>
      </w:r>
      <w:r>
        <w:rPr>
          <w:rFonts w:ascii="Calibri" w:hAnsi="Calibri" w:cs="Calibri"/>
          <w:sz w:val="22"/>
          <w:szCs w:val="22"/>
        </w:rPr>
        <w:t xml:space="preserve">. Where permitted by </w:t>
      </w:r>
      <w:r w:rsidR="00954E8B">
        <w:rPr>
          <w:rFonts w:ascii="Calibri" w:hAnsi="Calibri" w:cs="Calibri"/>
          <w:sz w:val="22"/>
          <w:szCs w:val="22"/>
        </w:rPr>
        <w:t xml:space="preserve">the home </w:t>
      </w:r>
      <w:r>
        <w:rPr>
          <w:rFonts w:ascii="Calibri" w:hAnsi="Calibri" w:cs="Calibri"/>
          <w:sz w:val="22"/>
          <w:szCs w:val="22"/>
        </w:rPr>
        <w:t>club and RFU safeguarding regulations</w:t>
      </w:r>
      <w:r w:rsidR="00954E8B">
        <w:rPr>
          <w:rFonts w:ascii="Calibri" w:hAnsi="Calibri" w:cs="Calibri"/>
          <w:sz w:val="22"/>
          <w:szCs w:val="22"/>
        </w:rPr>
        <w:t>, a single photographer (from each team) may stand on the pitch side of the barrier. Due to the risk of injury, they must not use a tripod (a monopod is OK). Tripod-mounted</w:t>
      </w:r>
      <w:r>
        <w:rPr>
          <w:rFonts w:ascii="Calibri" w:hAnsi="Calibri" w:cs="Calibri"/>
          <w:sz w:val="22"/>
          <w:szCs w:val="22"/>
        </w:rPr>
        <w:t xml:space="preserve"> video cameras may only be used when safely positioned </w:t>
      </w:r>
      <w:r w:rsidR="005E69FA">
        <w:rPr>
          <w:rFonts w:ascii="Calibri" w:hAnsi="Calibri" w:cs="Calibri"/>
          <w:sz w:val="22"/>
          <w:szCs w:val="22"/>
        </w:rPr>
        <w:t>to avoid</w:t>
      </w:r>
      <w:r>
        <w:rPr>
          <w:rFonts w:ascii="Calibri" w:hAnsi="Calibri" w:cs="Calibri"/>
          <w:sz w:val="22"/>
          <w:szCs w:val="22"/>
        </w:rPr>
        <w:t xml:space="preserve"> contact with a player.</w:t>
      </w:r>
    </w:p>
    <w:p w14:paraId="182BDA93" w14:textId="5A77410A" w:rsidR="0035511D" w:rsidRDefault="0035511D" w:rsidP="0035511D">
      <w:pPr>
        <w:pStyle w:val="Default"/>
        <w:numPr>
          <w:ilvl w:val="0"/>
          <w:numId w:val="6"/>
        </w:numPr>
        <w:rPr>
          <w:rFonts w:ascii="Calibri" w:hAnsi="Calibri" w:cs="Calibri"/>
          <w:sz w:val="22"/>
          <w:szCs w:val="22"/>
        </w:rPr>
      </w:pPr>
      <w:r>
        <w:rPr>
          <w:rFonts w:ascii="Calibri" w:hAnsi="Calibri" w:cs="Calibri"/>
          <w:sz w:val="22"/>
          <w:szCs w:val="22"/>
        </w:rPr>
        <w:t xml:space="preserve">Our match officials are all volunteers and often under 18. They are not to be approached by spectators </w:t>
      </w:r>
      <w:r w:rsidRPr="00541643">
        <w:rPr>
          <w:rFonts w:ascii="Calibri" w:hAnsi="Calibri" w:cs="Calibri"/>
          <w:b/>
          <w:bCs/>
          <w:sz w:val="22"/>
          <w:szCs w:val="22"/>
        </w:rPr>
        <w:t>at any time</w:t>
      </w:r>
      <w:r>
        <w:rPr>
          <w:rFonts w:ascii="Calibri" w:hAnsi="Calibri" w:cs="Calibri"/>
          <w:sz w:val="22"/>
          <w:szCs w:val="22"/>
        </w:rPr>
        <w:t xml:space="preserve"> </w:t>
      </w:r>
      <w:r w:rsidR="00954E8B">
        <w:rPr>
          <w:rFonts w:ascii="Calibri" w:hAnsi="Calibri" w:cs="Calibri"/>
          <w:sz w:val="22"/>
          <w:szCs w:val="22"/>
        </w:rPr>
        <w:t>whilst officiating (this includes half-time),</w:t>
      </w:r>
      <w:r w:rsidR="00922CE5">
        <w:rPr>
          <w:rFonts w:ascii="Calibri" w:hAnsi="Calibri" w:cs="Calibri"/>
          <w:sz w:val="22"/>
          <w:szCs w:val="22"/>
        </w:rPr>
        <w:t xml:space="preserve"> although post-match positive feedback is encouraged</w:t>
      </w:r>
      <w:r>
        <w:rPr>
          <w:rFonts w:ascii="Calibri" w:hAnsi="Calibri" w:cs="Calibri"/>
          <w:sz w:val="22"/>
          <w:szCs w:val="22"/>
        </w:rPr>
        <w:t xml:space="preserve">. If a spectator has any </w:t>
      </w:r>
      <w:r w:rsidR="005E69FA">
        <w:rPr>
          <w:rFonts w:ascii="Calibri" w:hAnsi="Calibri" w:cs="Calibri"/>
          <w:sz w:val="22"/>
          <w:szCs w:val="22"/>
        </w:rPr>
        <w:t>concerns about the match's conduct, they should refer them</w:t>
      </w:r>
      <w:r>
        <w:rPr>
          <w:rFonts w:ascii="Calibri" w:hAnsi="Calibri" w:cs="Calibri"/>
          <w:sz w:val="22"/>
          <w:szCs w:val="22"/>
        </w:rPr>
        <w:t xml:space="preserve"> to the coach or admin</w:t>
      </w:r>
      <w:r w:rsidR="00922CE5">
        <w:rPr>
          <w:rFonts w:ascii="Calibri" w:hAnsi="Calibri" w:cs="Calibri"/>
          <w:sz w:val="22"/>
          <w:szCs w:val="22"/>
        </w:rPr>
        <w:t>istrator</w:t>
      </w:r>
      <w:r>
        <w:rPr>
          <w:rFonts w:ascii="Calibri" w:hAnsi="Calibri" w:cs="Calibri"/>
          <w:sz w:val="22"/>
          <w:szCs w:val="22"/>
        </w:rPr>
        <w:t xml:space="preserve"> of the team they are supporting. The coach/admin can then raise this as appropriate. Should a spectator choose to ignore this point</w:t>
      </w:r>
      <w:r w:rsidR="00954E8B">
        <w:rPr>
          <w:rFonts w:ascii="Calibri" w:hAnsi="Calibri" w:cs="Calibri"/>
          <w:sz w:val="22"/>
          <w:szCs w:val="22"/>
        </w:rPr>
        <w:t>, in the case of an under-18-year-old</w:t>
      </w:r>
      <w:r>
        <w:rPr>
          <w:rFonts w:ascii="Calibri" w:hAnsi="Calibri" w:cs="Calibri"/>
          <w:sz w:val="22"/>
          <w:szCs w:val="22"/>
        </w:rPr>
        <w:t xml:space="preserve"> match official, this immediately becomes a reportable safeguarding issue.</w:t>
      </w:r>
    </w:p>
    <w:p w14:paraId="656CE682" w14:textId="3B792589" w:rsidR="0035511D" w:rsidRPr="009D2FE6" w:rsidRDefault="0035511D" w:rsidP="0035511D">
      <w:pPr>
        <w:pStyle w:val="Default"/>
        <w:numPr>
          <w:ilvl w:val="0"/>
          <w:numId w:val="6"/>
        </w:numPr>
        <w:rPr>
          <w:rFonts w:ascii="Calibri" w:hAnsi="Calibri" w:cs="Calibri"/>
          <w:sz w:val="22"/>
          <w:szCs w:val="22"/>
        </w:rPr>
      </w:pPr>
      <w:r>
        <w:rPr>
          <w:rFonts w:ascii="Calibri" w:hAnsi="Calibri" w:cs="Calibri"/>
          <w:sz w:val="22"/>
          <w:szCs w:val="22"/>
        </w:rPr>
        <w:t xml:space="preserve">Players, </w:t>
      </w:r>
      <w:r w:rsidR="006A54F1">
        <w:rPr>
          <w:rFonts w:ascii="Calibri" w:hAnsi="Calibri" w:cs="Calibri"/>
          <w:sz w:val="22"/>
          <w:szCs w:val="22"/>
        </w:rPr>
        <w:t>coaches,</w:t>
      </w:r>
      <w:r>
        <w:rPr>
          <w:rFonts w:ascii="Calibri" w:hAnsi="Calibri" w:cs="Calibri"/>
          <w:sz w:val="22"/>
          <w:szCs w:val="22"/>
        </w:rPr>
        <w:t xml:space="preserve"> and spectators should conduct themselves respectfully before, during and after the match. Positive feedback to players and officials is welcome</w:t>
      </w:r>
      <w:r w:rsidR="00954E8B">
        <w:rPr>
          <w:rFonts w:ascii="Calibri" w:hAnsi="Calibri" w:cs="Calibri"/>
          <w:sz w:val="22"/>
          <w:szCs w:val="22"/>
        </w:rPr>
        <w:t>, but continual calls of (for example) “knock on”, “offside”, and “how much have you been paid, ref?” are unhelpful and do not reflect rugby's</w:t>
      </w:r>
      <w:r>
        <w:rPr>
          <w:rFonts w:ascii="Calibri" w:hAnsi="Calibri" w:cs="Calibri"/>
          <w:sz w:val="22"/>
          <w:szCs w:val="22"/>
        </w:rPr>
        <w:t xml:space="preserve"> core values. If said by a player or coach</w:t>
      </w:r>
      <w:r w:rsidR="00954E8B">
        <w:rPr>
          <w:rFonts w:ascii="Calibri" w:hAnsi="Calibri" w:cs="Calibri"/>
          <w:sz w:val="22"/>
          <w:szCs w:val="22"/>
        </w:rPr>
        <w:t>, the match official should take such action as allowed by the rules of rugby</w:t>
      </w:r>
      <w:r>
        <w:rPr>
          <w:rFonts w:ascii="Calibri" w:hAnsi="Calibri" w:cs="Calibri"/>
          <w:sz w:val="22"/>
          <w:szCs w:val="22"/>
        </w:rPr>
        <w:t xml:space="preserve">. If </w:t>
      </w:r>
      <w:r w:rsidR="00C34E68">
        <w:rPr>
          <w:rFonts w:ascii="Calibri" w:hAnsi="Calibri" w:cs="Calibri"/>
          <w:sz w:val="22"/>
          <w:szCs w:val="22"/>
        </w:rPr>
        <w:t>a spectator tells the match official (or the county official, if present), the match official</w:t>
      </w:r>
      <w:r w:rsidR="005E69FA">
        <w:rPr>
          <w:rFonts w:ascii="Calibri" w:hAnsi="Calibri" w:cs="Calibri"/>
          <w:sz w:val="22"/>
          <w:szCs w:val="22"/>
        </w:rPr>
        <w:t xml:space="preserve"> will stop the game and request that the appropriate coach address</w:t>
      </w:r>
      <w:r>
        <w:rPr>
          <w:rFonts w:ascii="Calibri" w:hAnsi="Calibri" w:cs="Calibri"/>
          <w:sz w:val="22"/>
          <w:szCs w:val="22"/>
        </w:rPr>
        <w:t xml:space="preserve"> the issue. If spectator misconduct continues</w:t>
      </w:r>
      <w:r w:rsidR="00954E8B">
        <w:rPr>
          <w:rFonts w:ascii="Calibri" w:hAnsi="Calibri" w:cs="Calibri"/>
          <w:sz w:val="22"/>
          <w:szCs w:val="22"/>
        </w:rPr>
        <w:t>, the offending team's</w:t>
      </w:r>
      <w:r>
        <w:rPr>
          <w:rFonts w:ascii="Calibri" w:hAnsi="Calibri" w:cs="Calibri"/>
          <w:sz w:val="22"/>
          <w:szCs w:val="22"/>
        </w:rPr>
        <w:t xml:space="preserve"> coach</w:t>
      </w:r>
      <w:r w:rsidR="00D7113C">
        <w:rPr>
          <w:rFonts w:ascii="Calibri" w:hAnsi="Calibri" w:cs="Calibri"/>
          <w:sz w:val="22"/>
          <w:szCs w:val="22"/>
        </w:rPr>
        <w:t xml:space="preserve"> shall be warned</w:t>
      </w:r>
      <w:r>
        <w:rPr>
          <w:rFonts w:ascii="Calibri" w:hAnsi="Calibri" w:cs="Calibri"/>
          <w:sz w:val="22"/>
          <w:szCs w:val="22"/>
        </w:rPr>
        <w:t xml:space="preserve"> that </w:t>
      </w:r>
      <w:r w:rsidR="005E69FA">
        <w:rPr>
          <w:rFonts w:ascii="Calibri" w:hAnsi="Calibri" w:cs="Calibri"/>
          <w:sz w:val="22"/>
          <w:szCs w:val="22"/>
        </w:rPr>
        <w:t>the team risks</w:t>
      </w:r>
      <w:r>
        <w:rPr>
          <w:rFonts w:ascii="Calibri" w:hAnsi="Calibri" w:cs="Calibri"/>
          <w:sz w:val="22"/>
          <w:szCs w:val="22"/>
        </w:rPr>
        <w:t xml:space="preserve"> forfeiting the match. Should </w:t>
      </w:r>
      <w:r w:rsidR="00D7113C">
        <w:rPr>
          <w:rFonts w:ascii="Calibri" w:hAnsi="Calibri" w:cs="Calibri"/>
          <w:sz w:val="22"/>
          <w:szCs w:val="22"/>
        </w:rPr>
        <w:t>nothing change,</w:t>
      </w:r>
      <w:r>
        <w:rPr>
          <w:rFonts w:ascii="Calibri" w:hAnsi="Calibri" w:cs="Calibri"/>
          <w:sz w:val="22"/>
          <w:szCs w:val="22"/>
        </w:rPr>
        <w:t xml:space="preserve"> the </w:t>
      </w:r>
      <w:r w:rsidR="00954E8B">
        <w:rPr>
          <w:rFonts w:ascii="Calibri" w:hAnsi="Calibri" w:cs="Calibri"/>
          <w:sz w:val="22"/>
          <w:szCs w:val="22"/>
        </w:rPr>
        <w:t xml:space="preserve">referee will abandon the game at that point, and the reason will be </w:t>
      </w:r>
      <w:r w:rsidR="00D7113C">
        <w:rPr>
          <w:rFonts w:ascii="Calibri" w:hAnsi="Calibri" w:cs="Calibri"/>
          <w:sz w:val="22"/>
          <w:szCs w:val="22"/>
        </w:rPr>
        <w:t>documented in a match report</w:t>
      </w:r>
      <w:r>
        <w:rPr>
          <w:rFonts w:ascii="Calibri" w:hAnsi="Calibri" w:cs="Calibri"/>
          <w:sz w:val="22"/>
          <w:szCs w:val="22"/>
        </w:rPr>
        <w:t xml:space="preserve">. </w:t>
      </w:r>
    </w:p>
    <w:p w14:paraId="1DD3F068" w14:textId="07BE5354" w:rsidR="0035511D" w:rsidRDefault="0035511D" w:rsidP="0035511D">
      <w:pPr>
        <w:pStyle w:val="Default"/>
        <w:numPr>
          <w:ilvl w:val="0"/>
          <w:numId w:val="6"/>
        </w:numPr>
        <w:rPr>
          <w:rFonts w:ascii="Calibri" w:hAnsi="Calibri" w:cs="Calibri"/>
          <w:sz w:val="22"/>
          <w:szCs w:val="22"/>
        </w:rPr>
      </w:pPr>
      <w:r>
        <w:rPr>
          <w:rFonts w:ascii="Calibri" w:hAnsi="Calibri" w:cs="Calibri"/>
          <w:sz w:val="22"/>
          <w:szCs w:val="22"/>
        </w:rPr>
        <w:t xml:space="preserve">For clarity, the referee will not review </w:t>
      </w:r>
      <w:r w:rsidR="00541643">
        <w:rPr>
          <w:rFonts w:ascii="Calibri" w:hAnsi="Calibri" w:cs="Calibri"/>
          <w:sz w:val="22"/>
          <w:szCs w:val="22"/>
        </w:rPr>
        <w:t>spectator</w:t>
      </w:r>
      <w:r>
        <w:rPr>
          <w:rFonts w:ascii="Calibri" w:hAnsi="Calibri" w:cs="Calibri"/>
          <w:sz w:val="22"/>
          <w:szCs w:val="22"/>
        </w:rPr>
        <w:t xml:space="preserve"> “video evidence” </w:t>
      </w:r>
      <w:r w:rsidR="00D7113C">
        <w:rPr>
          <w:rFonts w:ascii="Calibri" w:hAnsi="Calibri" w:cs="Calibri"/>
          <w:sz w:val="22"/>
          <w:szCs w:val="22"/>
        </w:rPr>
        <w:t xml:space="preserve">either </w:t>
      </w:r>
      <w:r>
        <w:rPr>
          <w:rFonts w:ascii="Calibri" w:hAnsi="Calibri" w:cs="Calibri"/>
          <w:sz w:val="22"/>
          <w:szCs w:val="22"/>
        </w:rPr>
        <w:t xml:space="preserve">during or after the match. If </w:t>
      </w:r>
      <w:r w:rsidR="00954E8B">
        <w:rPr>
          <w:rFonts w:ascii="Calibri" w:hAnsi="Calibri" w:cs="Calibri"/>
          <w:sz w:val="22"/>
          <w:szCs w:val="22"/>
        </w:rPr>
        <w:t>something is</w:t>
      </w:r>
      <w:r>
        <w:rPr>
          <w:rFonts w:ascii="Calibri" w:hAnsi="Calibri" w:cs="Calibri"/>
          <w:sz w:val="22"/>
          <w:szCs w:val="22"/>
        </w:rPr>
        <w:t xml:space="preserve"> of concern</w:t>
      </w:r>
      <w:r w:rsidR="00954E8B">
        <w:rPr>
          <w:rFonts w:ascii="Calibri" w:hAnsi="Calibri" w:cs="Calibri"/>
          <w:sz w:val="22"/>
          <w:szCs w:val="22"/>
        </w:rPr>
        <w:t>,</w:t>
      </w:r>
      <w:r>
        <w:rPr>
          <w:rFonts w:ascii="Calibri" w:hAnsi="Calibri" w:cs="Calibri"/>
          <w:sz w:val="22"/>
          <w:szCs w:val="22"/>
        </w:rPr>
        <w:t xml:space="preserve"> it should be raised </w:t>
      </w:r>
      <w:r w:rsidR="005E69FA">
        <w:rPr>
          <w:rFonts w:ascii="Calibri" w:hAnsi="Calibri" w:cs="Calibri"/>
          <w:sz w:val="22"/>
          <w:szCs w:val="22"/>
        </w:rPr>
        <w:t>through the club's</w:t>
      </w:r>
      <w:r>
        <w:rPr>
          <w:rFonts w:ascii="Calibri" w:hAnsi="Calibri" w:cs="Calibri"/>
          <w:sz w:val="22"/>
          <w:szCs w:val="22"/>
        </w:rPr>
        <w:t xml:space="preserve"> safeguarding/disciplinary procedures.</w:t>
      </w:r>
    </w:p>
    <w:p w14:paraId="00D016CD" w14:textId="18EC77F7" w:rsidR="00D7113C" w:rsidRPr="005C3C21" w:rsidRDefault="00D7113C" w:rsidP="0035511D">
      <w:pPr>
        <w:pStyle w:val="Default"/>
        <w:numPr>
          <w:ilvl w:val="0"/>
          <w:numId w:val="6"/>
        </w:numPr>
        <w:rPr>
          <w:rFonts w:ascii="Calibri" w:hAnsi="Calibri" w:cs="Calibri"/>
          <w:sz w:val="22"/>
          <w:szCs w:val="22"/>
        </w:rPr>
      </w:pPr>
      <w:r>
        <w:rPr>
          <w:rFonts w:ascii="Calibri" w:hAnsi="Calibri" w:cs="Calibri"/>
          <w:sz w:val="22"/>
          <w:szCs w:val="22"/>
        </w:rPr>
        <w:t xml:space="preserve">The maximum sanction for infringing this code of conduct will be a </w:t>
      </w:r>
      <w:r w:rsidR="00821577">
        <w:rPr>
          <w:rFonts w:ascii="Calibri" w:hAnsi="Calibri" w:cs="Calibri"/>
          <w:sz w:val="22"/>
          <w:szCs w:val="22"/>
        </w:rPr>
        <w:t>50</w:t>
      </w:r>
      <w:r>
        <w:rPr>
          <w:rFonts w:ascii="Calibri" w:hAnsi="Calibri" w:cs="Calibri"/>
          <w:sz w:val="22"/>
          <w:szCs w:val="22"/>
        </w:rPr>
        <w:t>-0 loss for the infringing team and/or expulsion from the county cup</w:t>
      </w:r>
      <w:r w:rsidR="00954E8B">
        <w:rPr>
          <w:rFonts w:ascii="Calibri" w:hAnsi="Calibri" w:cs="Calibri"/>
          <w:sz w:val="22"/>
          <w:szCs w:val="22"/>
        </w:rPr>
        <w:t>,</w:t>
      </w:r>
      <w:r>
        <w:rPr>
          <w:rFonts w:ascii="Calibri" w:hAnsi="Calibri" w:cs="Calibri"/>
          <w:sz w:val="22"/>
          <w:szCs w:val="22"/>
        </w:rPr>
        <w:t xml:space="preserve"> as decided by the </w:t>
      </w:r>
      <w:r w:rsidRPr="00FB2DF6">
        <w:rPr>
          <w:rFonts w:ascii="Calibri" w:hAnsi="Calibri" w:cs="Calibri"/>
          <w:b/>
          <w:bCs/>
          <w:sz w:val="22"/>
          <w:szCs w:val="22"/>
        </w:rPr>
        <w:t>CCC</w:t>
      </w:r>
      <w:r>
        <w:rPr>
          <w:rFonts w:ascii="Calibri" w:hAnsi="Calibri" w:cs="Calibri"/>
          <w:sz w:val="22"/>
          <w:szCs w:val="22"/>
        </w:rPr>
        <w:t xml:space="preserve"> after reading the match report.</w:t>
      </w:r>
    </w:p>
    <w:p w14:paraId="59224642" w14:textId="5DB5F95A" w:rsidR="0035511D" w:rsidRDefault="0035511D" w:rsidP="0035511D">
      <w:r w:rsidRPr="005C3C21">
        <w:rPr>
          <w:rStyle w:val="Heading1Char"/>
        </w:rPr>
        <w:lastRenderedPageBreak/>
        <w:t>ADDITIONAL GUIDANCE</w:t>
      </w:r>
      <w:r>
        <w:t xml:space="preserve"> – This page does not form part of the competition regulations.</w:t>
      </w:r>
    </w:p>
    <w:p w14:paraId="12EE2D18" w14:textId="77777777" w:rsidR="0035511D" w:rsidRPr="001E1DD7" w:rsidRDefault="0035511D" w:rsidP="0035511D">
      <w:pPr>
        <w:pStyle w:val="Heading2"/>
      </w:pPr>
      <w:r w:rsidRPr="001E1DD7">
        <w:t>Referees:</w:t>
      </w:r>
    </w:p>
    <w:p w14:paraId="5644A066" w14:textId="50D58945" w:rsidR="0035511D" w:rsidRDefault="0035511D" w:rsidP="0035511D">
      <w:r>
        <w:t xml:space="preserve">Experience has shown that there are not enough referees to cover </w:t>
      </w:r>
      <w:r w:rsidR="00954E8B">
        <w:t>all</w:t>
      </w:r>
      <w:r>
        <w:t xml:space="preserve"> junior competitions. In discussion with the OSRFR</w:t>
      </w:r>
      <w:r w:rsidR="00954E8B">
        <w:t xml:space="preserve">, some funding is available for clubs to receive level 1 and </w:t>
      </w:r>
      <w:r>
        <w:t xml:space="preserve">2 refereeing training. Additionally, </w:t>
      </w:r>
      <w:r w:rsidR="00954E8B">
        <w:t>a Young Match Officials programme allows</w:t>
      </w:r>
      <w:r>
        <w:t xml:space="preserve"> current young players to learn more about the laws and qualify as </w:t>
      </w:r>
      <w:r w:rsidR="00954E8B">
        <w:t>an</w:t>
      </w:r>
      <w:r>
        <w:t xml:space="preserve"> L1/2 referee (they can then referee up to the year below their age group).  If you are interested</w:t>
      </w:r>
      <w:r w:rsidR="00954E8B">
        <w:t>,</w:t>
      </w:r>
      <w:r>
        <w:t xml:space="preserve"> complete the form at the following link: </w:t>
      </w:r>
    </w:p>
    <w:p w14:paraId="21CA491D" w14:textId="77777777" w:rsidR="0035511D" w:rsidRDefault="0035511D" w:rsidP="0035511D">
      <w:hyperlink r:id="rId17" w:history="1">
        <w:r w:rsidRPr="004E71AA">
          <w:rPr>
            <w:rStyle w:val="Hyperlink"/>
          </w:rPr>
          <w:t>https://www.oxfordshirerugbyreferees.co.uk/join-us</w:t>
        </w:r>
      </w:hyperlink>
    </w:p>
    <w:p w14:paraId="6863B221" w14:textId="6B46C239" w:rsidR="0035511D" w:rsidRDefault="00D020EB" w:rsidP="0035511D">
      <w:r>
        <w:t>Or</w:t>
      </w:r>
      <w:r w:rsidR="0035511D">
        <w:t xml:space="preserve"> ask the </w:t>
      </w:r>
      <w:r w:rsidR="007E1346" w:rsidRPr="00FB2DF6">
        <w:rPr>
          <w:b/>
          <w:bCs/>
        </w:rPr>
        <w:t>C</w:t>
      </w:r>
      <w:r w:rsidR="0035511D" w:rsidRPr="00FB2DF6">
        <w:rPr>
          <w:b/>
          <w:bCs/>
        </w:rPr>
        <w:t>CC</w:t>
      </w:r>
      <w:r w:rsidR="0035511D">
        <w:t xml:space="preserve"> to </w:t>
      </w:r>
      <w:r w:rsidR="00954E8B">
        <w:t xml:space="preserve">contact you </w:t>
      </w:r>
      <w:r w:rsidR="0035511D">
        <w:t xml:space="preserve">with the OSRFR. Our son has done the YMO programme and highly recommends it to others </w:t>
      </w:r>
      <w:r w:rsidR="00954E8B">
        <w:t>in</w:t>
      </w:r>
      <w:r w:rsidR="0035511D">
        <w:t xml:space="preserve"> his age group.</w:t>
      </w:r>
    </w:p>
    <w:p w14:paraId="53B57899" w14:textId="77777777" w:rsidR="0035511D" w:rsidRPr="001E1DD7" w:rsidRDefault="0035511D" w:rsidP="0035511D">
      <w:pPr>
        <w:pStyle w:val="Heading2"/>
      </w:pPr>
      <w:r w:rsidRPr="001E1DD7">
        <w:t>Score reporting:</w:t>
      </w:r>
    </w:p>
    <w:p w14:paraId="73E072E6" w14:textId="77777777" w:rsidR="0035511D" w:rsidRDefault="0035511D" w:rsidP="0035511D">
      <w:r>
        <w:t>Please can the home team get the results back via WhatsApp – ideally as soon as the match is over:</w:t>
      </w:r>
    </w:p>
    <w:tbl>
      <w:tblPr>
        <w:tblStyle w:val="TableGrid"/>
        <w:tblW w:w="0" w:type="auto"/>
        <w:tblLook w:val="04A0" w:firstRow="1" w:lastRow="0" w:firstColumn="1" w:lastColumn="0" w:noHBand="0" w:noVBand="1"/>
      </w:tblPr>
      <w:tblGrid>
        <w:gridCol w:w="2254"/>
        <w:gridCol w:w="2254"/>
        <w:gridCol w:w="2254"/>
        <w:gridCol w:w="2254"/>
      </w:tblGrid>
      <w:tr w:rsidR="0035511D" w14:paraId="40043025" w14:textId="77777777" w:rsidTr="002E4A65">
        <w:tc>
          <w:tcPr>
            <w:tcW w:w="2254" w:type="dxa"/>
          </w:tcPr>
          <w:p w14:paraId="04A4E249" w14:textId="77777777" w:rsidR="0035511D" w:rsidRDefault="0035511D" w:rsidP="002E4A65">
            <w:r>
              <w:t>Team</w:t>
            </w:r>
          </w:p>
        </w:tc>
        <w:tc>
          <w:tcPr>
            <w:tcW w:w="2254" w:type="dxa"/>
          </w:tcPr>
          <w:p w14:paraId="4489C065" w14:textId="77777777" w:rsidR="0035511D" w:rsidRDefault="0035511D" w:rsidP="002E4A65">
            <w:r>
              <w:t># Tries</w:t>
            </w:r>
          </w:p>
        </w:tc>
        <w:tc>
          <w:tcPr>
            <w:tcW w:w="2254" w:type="dxa"/>
          </w:tcPr>
          <w:p w14:paraId="73A6AD2B" w14:textId="77777777" w:rsidR="0035511D" w:rsidRDefault="0035511D" w:rsidP="002E4A65">
            <w:r>
              <w:t># Conversions</w:t>
            </w:r>
          </w:p>
        </w:tc>
        <w:tc>
          <w:tcPr>
            <w:tcW w:w="2254" w:type="dxa"/>
          </w:tcPr>
          <w:p w14:paraId="5C4E3997" w14:textId="77777777" w:rsidR="0035511D" w:rsidRDefault="0035511D" w:rsidP="002E4A65">
            <w:r>
              <w:t>Total Points</w:t>
            </w:r>
          </w:p>
        </w:tc>
      </w:tr>
      <w:tr w:rsidR="0035511D" w14:paraId="71EAD01F" w14:textId="77777777" w:rsidTr="002E4A65">
        <w:tc>
          <w:tcPr>
            <w:tcW w:w="2254" w:type="dxa"/>
          </w:tcPr>
          <w:p w14:paraId="7BB7D08E" w14:textId="77777777" w:rsidR="0035511D" w:rsidRDefault="0035511D" w:rsidP="002E4A65">
            <w:r>
              <w:t>Home</w:t>
            </w:r>
          </w:p>
        </w:tc>
        <w:tc>
          <w:tcPr>
            <w:tcW w:w="2254" w:type="dxa"/>
          </w:tcPr>
          <w:p w14:paraId="55C8E4FA" w14:textId="77777777" w:rsidR="0035511D" w:rsidRDefault="0035511D" w:rsidP="002E4A65"/>
        </w:tc>
        <w:tc>
          <w:tcPr>
            <w:tcW w:w="2254" w:type="dxa"/>
          </w:tcPr>
          <w:p w14:paraId="17051B5F" w14:textId="77777777" w:rsidR="0035511D" w:rsidRDefault="0035511D" w:rsidP="002E4A65"/>
        </w:tc>
        <w:tc>
          <w:tcPr>
            <w:tcW w:w="2254" w:type="dxa"/>
          </w:tcPr>
          <w:p w14:paraId="39F7C91A" w14:textId="77777777" w:rsidR="0035511D" w:rsidRDefault="0035511D" w:rsidP="002E4A65"/>
        </w:tc>
      </w:tr>
      <w:tr w:rsidR="0035511D" w14:paraId="5D9493CE" w14:textId="77777777" w:rsidTr="002E4A65">
        <w:tc>
          <w:tcPr>
            <w:tcW w:w="2254" w:type="dxa"/>
          </w:tcPr>
          <w:p w14:paraId="583F21C2" w14:textId="77777777" w:rsidR="0035511D" w:rsidRDefault="0035511D" w:rsidP="002E4A65">
            <w:r>
              <w:t>Away</w:t>
            </w:r>
          </w:p>
        </w:tc>
        <w:tc>
          <w:tcPr>
            <w:tcW w:w="2254" w:type="dxa"/>
          </w:tcPr>
          <w:p w14:paraId="08FEE9EB" w14:textId="77777777" w:rsidR="0035511D" w:rsidRDefault="0035511D" w:rsidP="002E4A65"/>
        </w:tc>
        <w:tc>
          <w:tcPr>
            <w:tcW w:w="2254" w:type="dxa"/>
          </w:tcPr>
          <w:p w14:paraId="36609910" w14:textId="77777777" w:rsidR="0035511D" w:rsidRDefault="0035511D" w:rsidP="002E4A65"/>
        </w:tc>
        <w:tc>
          <w:tcPr>
            <w:tcW w:w="2254" w:type="dxa"/>
          </w:tcPr>
          <w:p w14:paraId="32DCD999" w14:textId="77777777" w:rsidR="0035511D" w:rsidRDefault="0035511D" w:rsidP="002E4A65"/>
        </w:tc>
      </w:tr>
    </w:tbl>
    <w:p w14:paraId="27F71BC8" w14:textId="77777777" w:rsidR="0035511D" w:rsidRDefault="0035511D" w:rsidP="0035511D"/>
    <w:p w14:paraId="4DF1883E" w14:textId="2D70BFF8" w:rsidR="0035511D" w:rsidRDefault="0035511D" w:rsidP="0035511D">
      <w:r>
        <w:t xml:space="preserve">NB: the points difference in the table will be </w:t>
      </w:r>
      <w:r w:rsidR="0093071E">
        <w:t>adjusted by the mercy rule</w:t>
      </w:r>
      <w:r>
        <w:t xml:space="preserve">, but we will </w:t>
      </w:r>
      <w:r w:rsidR="00954E8B">
        <w:t>make</w:t>
      </w:r>
      <w:r>
        <w:t xml:space="preserve"> that adjustment – please record the points at the time in the match where the </w:t>
      </w:r>
      <w:r w:rsidR="00821577">
        <w:t>50</w:t>
      </w:r>
      <w:r>
        <w:t xml:space="preserve">-point difference was matched or exceeded. </w:t>
      </w:r>
      <w:r w:rsidR="00954E8B">
        <w:t>The home team scores 10 tries and 2 conversions (for a total of 54), and the away team has not replied – this should be reported as 54-0,</w:t>
      </w:r>
      <w:r>
        <w:t xml:space="preserve"> which the </w:t>
      </w:r>
      <w:r w:rsidR="007E1346">
        <w:t>C</w:t>
      </w:r>
      <w:r>
        <w:t xml:space="preserve">CC will adjust to </w:t>
      </w:r>
      <w:r w:rsidR="00821577">
        <w:t>50</w:t>
      </w:r>
      <w:r>
        <w:t>-0. We need to see the number of tries for the potential bonus point</w:t>
      </w:r>
      <w:r w:rsidR="00954E8B">
        <w:t>,</w:t>
      </w:r>
      <w:r>
        <w:t xml:space="preserve"> so please do not just send the score.</w:t>
      </w:r>
    </w:p>
    <w:p w14:paraId="4604A264" w14:textId="77777777" w:rsidR="0035511D" w:rsidRPr="00C676F8" w:rsidRDefault="0035511D" w:rsidP="0035511D">
      <w:pPr>
        <w:pStyle w:val="Heading2"/>
      </w:pPr>
      <w:r w:rsidRPr="00C676F8">
        <w:t>Remembrance Sunday:</w:t>
      </w:r>
    </w:p>
    <w:p w14:paraId="3AD6B770" w14:textId="65DDED61" w:rsidR="0035511D" w:rsidRDefault="0035511D" w:rsidP="0035511D">
      <w:r>
        <w:t xml:space="preserve">Typically, we </w:t>
      </w:r>
      <w:r w:rsidR="00954E8B">
        <w:t>are allocated a competition day on the Sunday closest</w:t>
      </w:r>
      <w:r>
        <w:t xml:space="preserve"> to </w:t>
      </w:r>
      <w:r w:rsidR="00954E8B">
        <w:t>Remembrance Sunday</w:t>
      </w:r>
      <w:r>
        <w:t xml:space="preserve">. If </w:t>
      </w:r>
      <w:r w:rsidR="00954E8B">
        <w:t>a match is</w:t>
      </w:r>
      <w:r>
        <w:t xml:space="preserve"> scheduled for this date, please discuss </w:t>
      </w:r>
      <w:r w:rsidR="00954E8B">
        <w:t xml:space="preserve">player availability with your opponent </w:t>
      </w:r>
      <w:r>
        <w:t xml:space="preserve">and consider moving the </w:t>
      </w:r>
      <w:r w:rsidR="00954E8B">
        <w:t>game</w:t>
      </w:r>
      <w:r>
        <w:t xml:space="preserve"> to the afternoon or an alternative date.</w:t>
      </w:r>
    </w:p>
    <w:p w14:paraId="5A4806BF" w14:textId="77777777" w:rsidR="0035511D" w:rsidRDefault="0035511D" w:rsidP="0035511D"/>
    <w:p w14:paraId="0D3521F6" w14:textId="77777777" w:rsidR="00EA1954" w:rsidRPr="005C3C21" w:rsidRDefault="00EA1954" w:rsidP="005A03AC">
      <w:pPr>
        <w:rPr>
          <w:rFonts w:ascii="Calibri" w:hAnsi="Calibri" w:cs="Calibri"/>
        </w:rPr>
      </w:pPr>
    </w:p>
    <w:p w14:paraId="37FA89BE" w14:textId="77777777" w:rsidR="00AD28AC" w:rsidRDefault="00AD28AC" w:rsidP="005A03AC">
      <w:pPr>
        <w:rPr>
          <w:rFonts w:ascii="Calibri" w:hAnsi="Calibri" w:cs="Calibri"/>
        </w:rPr>
      </w:pPr>
    </w:p>
    <w:p w14:paraId="4BF681B5" w14:textId="77777777" w:rsidR="003B2F50" w:rsidRDefault="003B2F50">
      <w:pPr>
        <w:rPr>
          <w:rFonts w:ascii="Calibri" w:hAnsi="Calibri" w:cs="Calibri"/>
          <w:b/>
          <w:bCs/>
        </w:rPr>
      </w:pPr>
      <w:r>
        <w:rPr>
          <w:rFonts w:ascii="Calibri" w:hAnsi="Calibri" w:cs="Calibri"/>
          <w:b/>
          <w:bCs/>
        </w:rPr>
        <w:br w:type="page"/>
      </w:r>
    </w:p>
    <w:p w14:paraId="20AA28C2" w14:textId="2EDC0021" w:rsidR="004F66C8" w:rsidRDefault="003B2F50" w:rsidP="005A03AC">
      <w:pPr>
        <w:rPr>
          <w:rFonts w:ascii="Calibri" w:hAnsi="Calibri" w:cs="Calibri"/>
          <w:b/>
          <w:bCs/>
        </w:rPr>
      </w:pPr>
      <w:r>
        <w:rPr>
          <w:rFonts w:ascii="Calibri" w:hAnsi="Calibri" w:cs="Calibri"/>
          <w:b/>
          <w:bCs/>
        </w:rPr>
        <w:lastRenderedPageBreak/>
        <w:t>Appendix B – variations of play in the event of the mercy rule being applied (or looking to be applied)</w:t>
      </w:r>
    </w:p>
    <w:p w14:paraId="5FE48DC8" w14:textId="1321668B" w:rsidR="003B2F50" w:rsidRDefault="003B2F50" w:rsidP="005A03AC">
      <w:pPr>
        <w:rPr>
          <w:rFonts w:ascii="Calibri" w:hAnsi="Calibri" w:cs="Calibri"/>
        </w:rPr>
      </w:pPr>
      <w:r>
        <w:rPr>
          <w:rFonts w:ascii="Calibri" w:hAnsi="Calibri" w:cs="Calibri"/>
        </w:rPr>
        <w:t xml:space="preserve">ORFU </w:t>
      </w:r>
      <w:r w:rsidR="00954E8B">
        <w:rPr>
          <w:rFonts w:ascii="Calibri" w:hAnsi="Calibri" w:cs="Calibri"/>
        </w:rPr>
        <w:t>is trying to avoid the situation where we record a significant number of “big scores to nil”, as these do not help long-term</w:t>
      </w:r>
      <w:r>
        <w:rPr>
          <w:rFonts w:ascii="Calibri" w:hAnsi="Calibri" w:cs="Calibri"/>
        </w:rPr>
        <w:t xml:space="preserve"> player development. The following variations to the rules of play can be implemented at any </w:t>
      </w:r>
      <w:r w:rsidR="00954E8B">
        <w:rPr>
          <w:rFonts w:ascii="Calibri" w:hAnsi="Calibri" w:cs="Calibri"/>
        </w:rPr>
        <w:t>match stage</w:t>
      </w:r>
      <w:r>
        <w:rPr>
          <w:rFonts w:ascii="Calibri" w:hAnsi="Calibri" w:cs="Calibri"/>
        </w:rPr>
        <w:t xml:space="preserve"> by agreement between both sets of coaches. They originated from Essex </w:t>
      </w:r>
      <w:r w:rsidR="00954E8B">
        <w:rPr>
          <w:rFonts w:ascii="Calibri" w:hAnsi="Calibri" w:cs="Calibri"/>
        </w:rPr>
        <w:t xml:space="preserve">Rugby (with some requested additions from ORFU clubs), and it must be stressed that they </w:t>
      </w:r>
      <w:r>
        <w:rPr>
          <w:rFonts w:ascii="Calibri" w:hAnsi="Calibri" w:cs="Calibri"/>
        </w:rPr>
        <w:t>are entirely optional and not an exhaustive list.</w:t>
      </w:r>
    </w:p>
    <w:p w14:paraId="1B19D074" w14:textId="77777777" w:rsidR="003B2F50" w:rsidRDefault="003B2F50" w:rsidP="005A03AC">
      <w:pPr>
        <w:rPr>
          <w:rFonts w:ascii="Calibri" w:hAnsi="Calibri" w:cs="Calibri"/>
        </w:rPr>
      </w:pPr>
    </w:p>
    <w:p w14:paraId="049FAC81" w14:textId="77777777" w:rsidR="003B2F50" w:rsidRPr="003B2F50" w:rsidRDefault="003B2F50" w:rsidP="003B2F50">
      <w:pPr>
        <w:spacing w:after="0" w:line="240" w:lineRule="auto"/>
        <w:textAlignment w:val="baseline"/>
        <w:rPr>
          <w:rFonts w:eastAsia="Times New Roman" w:cstheme="minorHAnsi"/>
          <w:b/>
          <w:bCs/>
          <w:color w:val="242424"/>
          <w:lang w:eastAsia="en-GB"/>
        </w:rPr>
      </w:pPr>
      <w:r w:rsidRPr="003B2F50">
        <w:rPr>
          <w:rFonts w:eastAsia="Times New Roman" w:cstheme="minorHAnsi"/>
          <w:b/>
          <w:bCs/>
          <w:color w:val="000000"/>
          <w:bdr w:val="none" w:sz="0" w:space="0" w:color="auto" w:frame="1"/>
          <w:lang w:eastAsia="en-GB"/>
        </w:rPr>
        <w:t>Team Challenges</w:t>
      </w:r>
    </w:p>
    <w:p w14:paraId="7CA9793F" w14:textId="32189F84" w:rsidR="003B2F50" w:rsidRPr="003B2F50" w:rsidRDefault="003B2F50" w:rsidP="003B2F50">
      <w:pPr>
        <w:numPr>
          <w:ilvl w:val="0"/>
          <w:numId w:val="7"/>
        </w:numPr>
        <w:spacing w:beforeAutospacing="1" w:after="0" w:afterAutospacing="1" w:line="240" w:lineRule="auto"/>
        <w:ind w:firstLine="0"/>
        <w:textAlignment w:val="baseline"/>
        <w:rPr>
          <w:rFonts w:eastAsia="Times New Roman" w:cstheme="minorHAnsi"/>
          <w:color w:val="000000"/>
          <w:lang w:eastAsia="en-GB"/>
        </w:rPr>
      </w:pPr>
      <w:r w:rsidRPr="003B2F50">
        <w:rPr>
          <w:rFonts w:eastAsia="Times New Roman" w:cstheme="minorHAnsi"/>
          <w:color w:val="000000"/>
          <w:bdr w:val="none" w:sz="0" w:space="0" w:color="auto" w:frame="1"/>
          <w:lang w:eastAsia="en-GB"/>
        </w:rPr>
        <w:t>Mix the teams</w:t>
      </w:r>
      <w:r w:rsidRPr="0093071E">
        <w:rPr>
          <w:rFonts w:eastAsia="Times New Roman" w:cstheme="minorHAnsi"/>
          <w:color w:val="000000"/>
          <w:bdr w:val="none" w:sz="0" w:space="0" w:color="auto" w:frame="1"/>
          <w:lang w:eastAsia="en-GB"/>
        </w:rPr>
        <w:t>.</w:t>
      </w:r>
    </w:p>
    <w:p w14:paraId="0C9D626C" w14:textId="77777777" w:rsidR="003B2F50" w:rsidRPr="003B2F50" w:rsidRDefault="003B2F50" w:rsidP="003B2F50">
      <w:pPr>
        <w:numPr>
          <w:ilvl w:val="0"/>
          <w:numId w:val="7"/>
        </w:numPr>
        <w:spacing w:beforeAutospacing="1" w:after="0" w:afterAutospacing="1" w:line="240" w:lineRule="auto"/>
        <w:ind w:firstLine="0"/>
        <w:textAlignment w:val="baseline"/>
        <w:rPr>
          <w:rFonts w:eastAsia="Times New Roman" w:cstheme="minorHAnsi"/>
          <w:color w:val="000000"/>
          <w:lang w:eastAsia="en-GB"/>
        </w:rPr>
      </w:pPr>
      <w:r w:rsidRPr="003B2F50">
        <w:rPr>
          <w:rFonts w:eastAsia="Times New Roman" w:cstheme="minorHAnsi"/>
          <w:color w:val="000000"/>
          <w:bdr w:val="none" w:sz="0" w:space="0" w:color="auto" w:frame="1"/>
          <w:lang w:eastAsia="en-GB"/>
        </w:rPr>
        <w:t>Swap positions of dominant players or units (forwards/backs)</w:t>
      </w:r>
    </w:p>
    <w:p w14:paraId="0CD57885" w14:textId="6AD5CC04" w:rsidR="003B2F50" w:rsidRPr="003B2F50" w:rsidRDefault="003B2F50" w:rsidP="003B2F50">
      <w:pPr>
        <w:numPr>
          <w:ilvl w:val="0"/>
          <w:numId w:val="7"/>
        </w:numPr>
        <w:spacing w:beforeAutospacing="1" w:after="0" w:afterAutospacing="1" w:line="240" w:lineRule="auto"/>
        <w:ind w:firstLine="0"/>
        <w:textAlignment w:val="baseline"/>
        <w:rPr>
          <w:rFonts w:eastAsia="Times New Roman" w:cstheme="minorHAnsi"/>
          <w:color w:val="000000"/>
          <w:lang w:eastAsia="en-GB"/>
        </w:rPr>
      </w:pPr>
      <w:r w:rsidRPr="003B2F50">
        <w:rPr>
          <w:rFonts w:eastAsia="Times New Roman" w:cstheme="minorHAnsi"/>
          <w:color w:val="000000"/>
          <w:bdr w:val="none" w:sz="0" w:space="0" w:color="auto" w:frame="1"/>
          <w:lang w:eastAsia="en-GB"/>
        </w:rPr>
        <w:t>Must make at least x number of passes before scoring</w:t>
      </w:r>
      <w:r w:rsidRPr="0093071E">
        <w:rPr>
          <w:rFonts w:eastAsia="Times New Roman" w:cstheme="minorHAnsi"/>
          <w:color w:val="000000"/>
          <w:bdr w:val="none" w:sz="0" w:space="0" w:color="auto" w:frame="1"/>
          <w:lang w:eastAsia="en-GB"/>
        </w:rPr>
        <w:t>.</w:t>
      </w:r>
    </w:p>
    <w:p w14:paraId="747D2B07" w14:textId="77777777" w:rsidR="003B2F50" w:rsidRPr="003B2F50" w:rsidRDefault="003B2F50" w:rsidP="003B2F50">
      <w:pPr>
        <w:numPr>
          <w:ilvl w:val="0"/>
          <w:numId w:val="7"/>
        </w:numPr>
        <w:spacing w:beforeAutospacing="1" w:after="0" w:afterAutospacing="1" w:line="240" w:lineRule="auto"/>
        <w:ind w:firstLine="0"/>
        <w:textAlignment w:val="baseline"/>
        <w:rPr>
          <w:rFonts w:eastAsia="Times New Roman" w:cstheme="minorHAnsi"/>
          <w:color w:val="000000"/>
          <w:lang w:eastAsia="en-GB"/>
        </w:rPr>
      </w:pPr>
      <w:r w:rsidRPr="003B2F50">
        <w:rPr>
          <w:rFonts w:eastAsia="Times New Roman" w:cstheme="minorHAnsi"/>
          <w:color w:val="000000"/>
          <w:bdr w:val="none" w:sz="0" w:space="0" w:color="auto" w:frame="1"/>
          <w:lang w:eastAsia="en-GB"/>
        </w:rPr>
        <w:t>The losing team may ask for a specific player to be substituted or set their challenges.</w:t>
      </w:r>
    </w:p>
    <w:p w14:paraId="00E8ABE6" w14:textId="2700B8A8" w:rsidR="003B2F50" w:rsidRPr="003B2F50" w:rsidRDefault="003B2F50" w:rsidP="003B2F50">
      <w:pPr>
        <w:numPr>
          <w:ilvl w:val="0"/>
          <w:numId w:val="7"/>
        </w:numPr>
        <w:spacing w:beforeAutospacing="1" w:after="0" w:afterAutospacing="1" w:line="240" w:lineRule="auto"/>
        <w:ind w:firstLine="0"/>
        <w:textAlignment w:val="baseline"/>
        <w:rPr>
          <w:rFonts w:eastAsia="Times New Roman" w:cstheme="minorHAnsi"/>
          <w:color w:val="000000"/>
          <w:lang w:eastAsia="en-GB"/>
        </w:rPr>
      </w:pPr>
      <w:r w:rsidRPr="003B2F50">
        <w:rPr>
          <w:rFonts w:eastAsia="Times New Roman" w:cstheme="minorHAnsi"/>
          <w:color w:val="000000"/>
          <w:bdr w:val="none" w:sz="0" w:space="0" w:color="auto" w:frame="1"/>
          <w:lang w:eastAsia="en-GB"/>
        </w:rPr>
        <w:t>Allow an offside player for the losing team</w:t>
      </w:r>
      <w:r w:rsidRPr="0093071E">
        <w:rPr>
          <w:rFonts w:eastAsia="Times New Roman" w:cstheme="minorHAnsi"/>
          <w:color w:val="000000"/>
          <w:bdr w:val="none" w:sz="0" w:space="0" w:color="auto" w:frame="1"/>
          <w:lang w:eastAsia="en-GB"/>
        </w:rPr>
        <w:t>.</w:t>
      </w:r>
    </w:p>
    <w:p w14:paraId="79174FDF" w14:textId="3784080B" w:rsidR="003B2F50" w:rsidRPr="003B2F50" w:rsidRDefault="003B2F50" w:rsidP="003B2F50">
      <w:pPr>
        <w:numPr>
          <w:ilvl w:val="0"/>
          <w:numId w:val="7"/>
        </w:numPr>
        <w:spacing w:beforeAutospacing="1" w:after="0" w:afterAutospacing="1" w:line="240" w:lineRule="auto"/>
        <w:ind w:firstLine="0"/>
        <w:textAlignment w:val="baseline"/>
        <w:rPr>
          <w:rFonts w:eastAsia="Times New Roman" w:cstheme="minorHAnsi"/>
          <w:color w:val="000000"/>
          <w:lang w:eastAsia="en-GB"/>
        </w:rPr>
      </w:pPr>
      <w:r w:rsidRPr="003B2F50">
        <w:rPr>
          <w:rFonts w:eastAsia="Times New Roman" w:cstheme="minorHAnsi"/>
          <w:color w:val="000000"/>
          <w:bdr w:val="none" w:sz="0" w:space="0" w:color="auto" w:frame="1"/>
          <w:lang w:eastAsia="en-GB"/>
        </w:rPr>
        <w:t>Create different scoring zones</w:t>
      </w:r>
      <w:r w:rsidR="00954E8B">
        <w:rPr>
          <w:rFonts w:eastAsia="Times New Roman" w:cstheme="minorHAnsi"/>
          <w:color w:val="000000"/>
          <w:bdr w:val="none" w:sz="0" w:space="0" w:color="auto" w:frame="1"/>
          <w:lang w:eastAsia="en-GB"/>
        </w:rPr>
        <w:t>. For example</w:t>
      </w:r>
      <w:r w:rsidRPr="003B2F50">
        <w:rPr>
          <w:rFonts w:eastAsia="Times New Roman" w:cstheme="minorHAnsi"/>
          <w:color w:val="000000"/>
          <w:bdr w:val="none" w:sz="0" w:space="0" w:color="auto" w:frame="1"/>
          <w:lang w:eastAsia="en-GB"/>
        </w:rPr>
        <w:t xml:space="preserve">, </w:t>
      </w:r>
      <w:r w:rsidR="00954E8B">
        <w:rPr>
          <w:rFonts w:eastAsia="Times New Roman" w:cstheme="minorHAnsi"/>
          <w:color w:val="000000"/>
          <w:bdr w:val="none" w:sz="0" w:space="0" w:color="auto" w:frame="1"/>
          <w:lang w:eastAsia="en-GB"/>
        </w:rPr>
        <w:t>the dominant team must score between the posts without using the dead ball area as a run-in</w:t>
      </w:r>
      <w:r w:rsidRPr="003B2F50">
        <w:rPr>
          <w:rFonts w:eastAsia="Times New Roman" w:cstheme="minorHAnsi"/>
          <w:color w:val="000000"/>
          <w:bdr w:val="none" w:sz="0" w:space="0" w:color="auto" w:frame="1"/>
          <w:lang w:eastAsia="en-GB"/>
        </w:rPr>
        <w:t>.</w:t>
      </w:r>
    </w:p>
    <w:p w14:paraId="0E601C7F" w14:textId="61B8BA9A" w:rsidR="003B2F50" w:rsidRPr="003B2F50" w:rsidRDefault="003B2F50" w:rsidP="003B2F50">
      <w:pPr>
        <w:numPr>
          <w:ilvl w:val="0"/>
          <w:numId w:val="7"/>
        </w:numPr>
        <w:spacing w:beforeAutospacing="1" w:after="0" w:afterAutospacing="1" w:line="240" w:lineRule="auto"/>
        <w:ind w:firstLine="0"/>
        <w:textAlignment w:val="baseline"/>
        <w:rPr>
          <w:rFonts w:eastAsia="Times New Roman" w:cstheme="minorHAnsi"/>
          <w:color w:val="000000"/>
          <w:lang w:eastAsia="en-GB"/>
        </w:rPr>
      </w:pPr>
      <w:r w:rsidRPr="003B2F50">
        <w:rPr>
          <w:rFonts w:eastAsia="Times New Roman" w:cstheme="minorHAnsi"/>
          <w:color w:val="000000"/>
          <w:bdr w:val="none" w:sz="0" w:space="0" w:color="auto" w:frame="1"/>
          <w:lang w:eastAsia="en-GB"/>
        </w:rPr>
        <w:t>The winning side must kick on the last phase before scoring</w:t>
      </w:r>
      <w:r w:rsidRPr="0093071E">
        <w:rPr>
          <w:rFonts w:eastAsia="Times New Roman" w:cstheme="minorHAnsi"/>
          <w:color w:val="000000"/>
          <w:bdr w:val="none" w:sz="0" w:space="0" w:color="auto" w:frame="1"/>
          <w:lang w:eastAsia="en-GB"/>
        </w:rPr>
        <w:t>.</w:t>
      </w:r>
    </w:p>
    <w:p w14:paraId="1831E42B" w14:textId="7C22B85F" w:rsidR="003B2F50" w:rsidRPr="003B2F50" w:rsidRDefault="003B2F50" w:rsidP="003B2F50">
      <w:pPr>
        <w:numPr>
          <w:ilvl w:val="0"/>
          <w:numId w:val="7"/>
        </w:numPr>
        <w:spacing w:beforeAutospacing="1" w:after="0" w:afterAutospacing="1" w:line="240" w:lineRule="auto"/>
        <w:ind w:firstLine="0"/>
        <w:textAlignment w:val="baseline"/>
        <w:rPr>
          <w:rFonts w:eastAsia="Times New Roman" w:cstheme="minorHAnsi"/>
          <w:color w:val="000000"/>
          <w:lang w:eastAsia="en-GB"/>
        </w:rPr>
      </w:pPr>
      <w:r w:rsidRPr="003B2F50">
        <w:rPr>
          <w:rFonts w:eastAsia="Times New Roman" w:cstheme="minorHAnsi"/>
          <w:color w:val="000000"/>
          <w:bdr w:val="none" w:sz="0" w:space="0" w:color="auto" w:frame="1"/>
          <w:lang w:eastAsia="en-GB"/>
        </w:rPr>
        <w:t>In defence</w:t>
      </w:r>
      <w:r w:rsidR="00954E8B">
        <w:rPr>
          <w:rFonts w:eastAsia="Times New Roman" w:cstheme="minorHAnsi"/>
          <w:color w:val="000000"/>
          <w:bdr w:val="none" w:sz="0" w:space="0" w:color="auto" w:frame="1"/>
          <w:lang w:eastAsia="en-GB"/>
        </w:rPr>
        <w:t>,</w:t>
      </w:r>
      <w:r w:rsidRPr="003B2F50">
        <w:rPr>
          <w:rFonts w:eastAsia="Times New Roman" w:cstheme="minorHAnsi"/>
          <w:color w:val="000000"/>
          <w:bdr w:val="none" w:sz="0" w:space="0" w:color="auto" w:frame="1"/>
          <w:lang w:eastAsia="en-GB"/>
        </w:rPr>
        <w:t xml:space="preserve"> the stronger team may not contest possession</w:t>
      </w:r>
    </w:p>
    <w:p w14:paraId="4D0B09A8" w14:textId="5B08032E" w:rsidR="003B2F50" w:rsidRPr="003B2F50" w:rsidRDefault="003B2F50" w:rsidP="003B2F50">
      <w:pPr>
        <w:numPr>
          <w:ilvl w:val="0"/>
          <w:numId w:val="7"/>
        </w:numPr>
        <w:spacing w:beforeAutospacing="1" w:after="0" w:afterAutospacing="1" w:line="240" w:lineRule="auto"/>
        <w:ind w:firstLine="0"/>
        <w:textAlignment w:val="baseline"/>
        <w:rPr>
          <w:rFonts w:eastAsia="Times New Roman" w:cstheme="minorHAnsi"/>
          <w:color w:val="000000"/>
          <w:lang w:eastAsia="en-GB"/>
        </w:rPr>
      </w:pPr>
      <w:r w:rsidRPr="003B2F50">
        <w:rPr>
          <w:rFonts w:eastAsia="Times New Roman" w:cstheme="minorHAnsi"/>
          <w:color w:val="000000"/>
          <w:bdr w:val="none" w:sz="0" w:space="0" w:color="auto" w:frame="1"/>
          <w:lang w:eastAsia="en-GB"/>
        </w:rPr>
        <w:t>In attack</w:t>
      </w:r>
      <w:r w:rsidR="00954E8B">
        <w:rPr>
          <w:rFonts w:eastAsia="Times New Roman" w:cstheme="minorHAnsi"/>
          <w:color w:val="000000"/>
          <w:bdr w:val="none" w:sz="0" w:space="0" w:color="auto" w:frame="1"/>
          <w:lang w:eastAsia="en-GB"/>
        </w:rPr>
        <w:t>,</w:t>
      </w:r>
      <w:r w:rsidRPr="003B2F50">
        <w:rPr>
          <w:rFonts w:eastAsia="Times New Roman" w:cstheme="minorHAnsi"/>
          <w:color w:val="000000"/>
          <w:bdr w:val="none" w:sz="0" w:space="0" w:color="auto" w:frame="1"/>
          <w:lang w:eastAsia="en-GB"/>
        </w:rPr>
        <w:t xml:space="preserve"> the stronger team may only have 1 or 2 players in a breakdown, encouraging offloads.</w:t>
      </w:r>
    </w:p>
    <w:p w14:paraId="3B7E492C" w14:textId="01A70104" w:rsidR="003B2F50" w:rsidRPr="003B2F50" w:rsidRDefault="003B2F50" w:rsidP="003B2F50">
      <w:pPr>
        <w:numPr>
          <w:ilvl w:val="0"/>
          <w:numId w:val="7"/>
        </w:numPr>
        <w:spacing w:beforeAutospacing="1" w:after="0" w:afterAutospacing="1" w:line="240" w:lineRule="auto"/>
        <w:ind w:firstLine="0"/>
        <w:textAlignment w:val="baseline"/>
        <w:rPr>
          <w:rFonts w:eastAsia="Times New Roman" w:cstheme="minorHAnsi"/>
          <w:color w:val="000000"/>
          <w:lang w:eastAsia="en-GB"/>
        </w:rPr>
      </w:pPr>
      <w:r w:rsidRPr="003B2F50">
        <w:rPr>
          <w:rFonts w:eastAsia="Times New Roman" w:cstheme="minorHAnsi"/>
          <w:color w:val="000000"/>
          <w:bdr w:val="none" w:sz="0" w:space="0" w:color="auto" w:frame="1"/>
          <w:lang w:eastAsia="en-GB"/>
        </w:rPr>
        <w:t>The stronger team</w:t>
      </w:r>
      <w:r w:rsidR="00954E8B">
        <w:rPr>
          <w:rFonts w:eastAsia="Times New Roman" w:cstheme="minorHAnsi"/>
          <w:color w:val="000000"/>
          <w:bdr w:val="none" w:sz="0" w:space="0" w:color="auto" w:frame="1"/>
          <w:lang w:eastAsia="en-GB"/>
        </w:rPr>
        <w:t>, after X number of rucks,</w:t>
      </w:r>
      <w:r w:rsidRPr="003B2F50">
        <w:rPr>
          <w:rFonts w:eastAsia="Times New Roman" w:cstheme="minorHAnsi"/>
          <w:color w:val="000000"/>
          <w:bdr w:val="none" w:sz="0" w:space="0" w:color="auto" w:frame="1"/>
          <w:lang w:eastAsia="en-GB"/>
        </w:rPr>
        <w:t xml:space="preserve"> must box kick the ball.</w:t>
      </w:r>
    </w:p>
    <w:p w14:paraId="76CA0056" w14:textId="32C6F9E2" w:rsidR="003B2F50" w:rsidRPr="003B2F50" w:rsidRDefault="003B2F50" w:rsidP="003B2F50">
      <w:pPr>
        <w:numPr>
          <w:ilvl w:val="0"/>
          <w:numId w:val="7"/>
        </w:numPr>
        <w:spacing w:beforeAutospacing="1" w:after="0" w:afterAutospacing="1" w:line="240" w:lineRule="auto"/>
        <w:ind w:firstLine="0"/>
        <w:textAlignment w:val="baseline"/>
        <w:rPr>
          <w:rFonts w:eastAsia="Times New Roman" w:cstheme="minorHAnsi"/>
          <w:color w:val="000000"/>
          <w:lang w:eastAsia="en-GB"/>
        </w:rPr>
      </w:pPr>
      <w:r w:rsidRPr="003B2F50">
        <w:rPr>
          <w:rFonts w:eastAsia="Times New Roman" w:cstheme="minorHAnsi"/>
          <w:color w:val="000000"/>
          <w:bdr w:val="none" w:sz="0" w:space="0" w:color="auto" w:frame="1"/>
          <w:lang w:eastAsia="en-GB"/>
        </w:rPr>
        <w:t>Any line breaks by the stronger team must have x number of passes before a player may score</w:t>
      </w:r>
      <w:r w:rsidRPr="0093071E">
        <w:rPr>
          <w:rFonts w:eastAsia="Times New Roman" w:cstheme="minorHAnsi"/>
          <w:color w:val="000000"/>
          <w:bdr w:val="none" w:sz="0" w:space="0" w:color="auto" w:frame="1"/>
          <w:lang w:eastAsia="en-GB"/>
        </w:rPr>
        <w:t>.</w:t>
      </w:r>
    </w:p>
    <w:p w14:paraId="3E7BDDE6" w14:textId="166D2BD2" w:rsidR="003B2F50" w:rsidRPr="0093071E" w:rsidRDefault="003B2F50" w:rsidP="003B2F50">
      <w:pPr>
        <w:numPr>
          <w:ilvl w:val="0"/>
          <w:numId w:val="7"/>
        </w:numPr>
        <w:spacing w:beforeAutospacing="1" w:after="0" w:afterAutospacing="1" w:line="240" w:lineRule="auto"/>
        <w:ind w:firstLine="0"/>
        <w:textAlignment w:val="baseline"/>
        <w:rPr>
          <w:rFonts w:eastAsia="Times New Roman" w:cstheme="minorHAnsi"/>
          <w:color w:val="000000"/>
          <w:lang w:eastAsia="en-GB"/>
        </w:rPr>
      </w:pPr>
      <w:r w:rsidRPr="003B2F50">
        <w:rPr>
          <w:rFonts w:eastAsia="Times New Roman" w:cstheme="minorHAnsi"/>
          <w:color w:val="000000"/>
          <w:bdr w:val="none" w:sz="0" w:space="0" w:color="auto" w:frame="1"/>
          <w:lang w:eastAsia="en-GB"/>
        </w:rPr>
        <w:t>The stronger team may only perform line breaks in certain parts of the pitch</w:t>
      </w:r>
      <w:r w:rsidRPr="0093071E">
        <w:rPr>
          <w:rFonts w:eastAsia="Times New Roman" w:cstheme="minorHAnsi"/>
          <w:color w:val="000000"/>
          <w:bdr w:val="none" w:sz="0" w:space="0" w:color="auto" w:frame="1"/>
          <w:lang w:eastAsia="en-GB"/>
        </w:rPr>
        <w:t>.</w:t>
      </w:r>
    </w:p>
    <w:p w14:paraId="3E503A29" w14:textId="40EA4CF6" w:rsidR="0093071E" w:rsidRPr="003B2F50" w:rsidRDefault="0093071E" w:rsidP="003B2F50">
      <w:pPr>
        <w:numPr>
          <w:ilvl w:val="0"/>
          <w:numId w:val="7"/>
        </w:numPr>
        <w:spacing w:beforeAutospacing="1" w:after="0" w:afterAutospacing="1" w:line="240" w:lineRule="auto"/>
        <w:ind w:firstLine="0"/>
        <w:textAlignment w:val="baseline"/>
        <w:rPr>
          <w:rFonts w:eastAsia="Times New Roman" w:cstheme="minorHAnsi"/>
          <w:color w:val="000000"/>
          <w:lang w:eastAsia="en-GB"/>
        </w:rPr>
      </w:pPr>
      <w:r w:rsidRPr="0093071E">
        <w:rPr>
          <w:rFonts w:cstheme="minorHAnsi"/>
          <w:color w:val="242424"/>
          <w:shd w:val="clear" w:color="auto" w:fill="FFFFFF"/>
        </w:rPr>
        <w:t xml:space="preserve">the stronger team concedes all scrums and </w:t>
      </w:r>
      <w:r w:rsidR="00954E8B" w:rsidRPr="0093071E">
        <w:rPr>
          <w:rFonts w:cstheme="minorHAnsi"/>
          <w:color w:val="242424"/>
          <w:shd w:val="clear" w:color="auto" w:fill="FFFFFF"/>
        </w:rPr>
        <w:t>lineouts</w:t>
      </w:r>
      <w:r w:rsidRPr="0093071E">
        <w:rPr>
          <w:rFonts w:cstheme="minorHAnsi"/>
          <w:color w:val="242424"/>
          <w:shd w:val="clear" w:color="auto" w:fill="FFFFFF"/>
        </w:rPr>
        <w:t xml:space="preserve"> and must create a turnover somewhere before they can score.</w:t>
      </w:r>
    </w:p>
    <w:p w14:paraId="30FCA7BB" w14:textId="77777777" w:rsidR="003B2F50" w:rsidRPr="003B2F50" w:rsidRDefault="003B2F50" w:rsidP="003B2F50">
      <w:pPr>
        <w:spacing w:after="0" w:line="240" w:lineRule="auto"/>
        <w:textAlignment w:val="baseline"/>
        <w:rPr>
          <w:rFonts w:eastAsia="Times New Roman" w:cstheme="minorHAnsi"/>
          <w:b/>
          <w:bCs/>
          <w:color w:val="242424"/>
          <w:lang w:eastAsia="en-GB"/>
        </w:rPr>
      </w:pPr>
      <w:r w:rsidRPr="003B2F50">
        <w:rPr>
          <w:rFonts w:eastAsia="Times New Roman" w:cstheme="minorHAnsi"/>
          <w:b/>
          <w:bCs/>
          <w:color w:val="000000"/>
          <w:bdr w:val="none" w:sz="0" w:space="0" w:color="auto" w:frame="1"/>
          <w:lang w:eastAsia="en-GB"/>
        </w:rPr>
        <w:t>Player challenges</w:t>
      </w:r>
    </w:p>
    <w:p w14:paraId="67BB8F57" w14:textId="7536CD29" w:rsidR="003B2F50" w:rsidRPr="003B2F50" w:rsidRDefault="003B2F50" w:rsidP="003B2F50">
      <w:pPr>
        <w:numPr>
          <w:ilvl w:val="0"/>
          <w:numId w:val="8"/>
        </w:numPr>
        <w:spacing w:beforeAutospacing="1" w:after="0" w:afterAutospacing="1" w:line="240" w:lineRule="auto"/>
        <w:ind w:firstLine="0"/>
        <w:textAlignment w:val="baseline"/>
        <w:rPr>
          <w:rFonts w:eastAsia="Times New Roman" w:cstheme="minorHAnsi"/>
          <w:color w:val="000000"/>
          <w:lang w:eastAsia="en-GB"/>
        </w:rPr>
      </w:pPr>
      <w:r w:rsidRPr="003B2F50">
        <w:rPr>
          <w:rFonts w:eastAsia="Times New Roman" w:cstheme="minorHAnsi"/>
          <w:color w:val="000000"/>
          <w:bdr w:val="none" w:sz="0" w:space="0" w:color="auto" w:frame="1"/>
          <w:lang w:eastAsia="en-GB"/>
        </w:rPr>
        <w:t>Swap player positions</w:t>
      </w:r>
      <w:r w:rsidRPr="0093071E">
        <w:rPr>
          <w:rFonts w:eastAsia="Times New Roman" w:cstheme="minorHAnsi"/>
          <w:color w:val="000000"/>
          <w:bdr w:val="none" w:sz="0" w:space="0" w:color="auto" w:frame="1"/>
          <w:lang w:eastAsia="en-GB"/>
        </w:rPr>
        <w:t>.</w:t>
      </w:r>
    </w:p>
    <w:p w14:paraId="2176F7B7" w14:textId="52698EBC" w:rsidR="003B2F50" w:rsidRPr="003B2F50" w:rsidRDefault="003B2F50" w:rsidP="003B2F50">
      <w:pPr>
        <w:numPr>
          <w:ilvl w:val="0"/>
          <w:numId w:val="8"/>
        </w:numPr>
        <w:spacing w:beforeAutospacing="1" w:after="0" w:afterAutospacing="1" w:line="240" w:lineRule="auto"/>
        <w:ind w:firstLine="0"/>
        <w:textAlignment w:val="baseline"/>
        <w:rPr>
          <w:rFonts w:eastAsia="Times New Roman" w:cstheme="minorHAnsi"/>
          <w:color w:val="000000"/>
          <w:lang w:eastAsia="en-GB"/>
        </w:rPr>
      </w:pPr>
      <w:r w:rsidRPr="003B2F50">
        <w:rPr>
          <w:rFonts w:eastAsia="Times New Roman" w:cstheme="minorHAnsi"/>
          <w:color w:val="000000"/>
          <w:bdr w:val="none" w:sz="0" w:space="0" w:color="auto" w:frame="1"/>
          <w:lang w:eastAsia="en-GB"/>
        </w:rPr>
        <w:t>Player x may only hold the ball for X seconds</w:t>
      </w:r>
      <w:r w:rsidRPr="0093071E">
        <w:rPr>
          <w:rFonts w:eastAsia="Times New Roman" w:cstheme="minorHAnsi"/>
          <w:color w:val="000000"/>
          <w:bdr w:val="none" w:sz="0" w:space="0" w:color="auto" w:frame="1"/>
          <w:lang w:eastAsia="en-GB"/>
        </w:rPr>
        <w:t>.</w:t>
      </w:r>
    </w:p>
    <w:p w14:paraId="6C09EBAA" w14:textId="3695B16B" w:rsidR="003B2F50" w:rsidRPr="003B2F50" w:rsidRDefault="003B2F50" w:rsidP="003B2F50">
      <w:pPr>
        <w:numPr>
          <w:ilvl w:val="0"/>
          <w:numId w:val="8"/>
        </w:numPr>
        <w:spacing w:beforeAutospacing="1" w:after="0" w:afterAutospacing="1" w:line="240" w:lineRule="auto"/>
        <w:ind w:firstLine="0"/>
        <w:textAlignment w:val="baseline"/>
        <w:rPr>
          <w:rFonts w:eastAsia="Times New Roman" w:cstheme="minorHAnsi"/>
          <w:color w:val="000000"/>
          <w:lang w:eastAsia="en-GB"/>
        </w:rPr>
      </w:pPr>
      <w:r w:rsidRPr="003B2F50">
        <w:rPr>
          <w:rFonts w:eastAsia="Times New Roman" w:cstheme="minorHAnsi"/>
          <w:color w:val="000000"/>
          <w:bdr w:val="none" w:sz="0" w:space="0" w:color="auto" w:frame="1"/>
          <w:lang w:eastAsia="en-GB"/>
        </w:rPr>
        <w:t>Swap individual player positions</w:t>
      </w:r>
      <w:r w:rsidRPr="0093071E">
        <w:rPr>
          <w:rFonts w:eastAsia="Times New Roman" w:cstheme="minorHAnsi"/>
          <w:color w:val="000000"/>
          <w:bdr w:val="none" w:sz="0" w:space="0" w:color="auto" w:frame="1"/>
          <w:lang w:eastAsia="en-GB"/>
        </w:rPr>
        <w:t>.</w:t>
      </w:r>
    </w:p>
    <w:p w14:paraId="53A2BDD6" w14:textId="77777777" w:rsidR="003B2F50" w:rsidRPr="003B2F50" w:rsidRDefault="003B2F50" w:rsidP="003B2F50">
      <w:pPr>
        <w:numPr>
          <w:ilvl w:val="0"/>
          <w:numId w:val="8"/>
        </w:numPr>
        <w:spacing w:beforeAutospacing="1" w:after="0" w:afterAutospacing="1" w:line="240" w:lineRule="auto"/>
        <w:ind w:firstLine="0"/>
        <w:textAlignment w:val="baseline"/>
        <w:rPr>
          <w:rFonts w:eastAsia="Times New Roman" w:cstheme="minorHAnsi"/>
          <w:color w:val="000000"/>
          <w:lang w:eastAsia="en-GB"/>
        </w:rPr>
      </w:pPr>
      <w:r w:rsidRPr="003B2F50">
        <w:rPr>
          <w:rFonts w:eastAsia="Times New Roman" w:cstheme="minorHAnsi"/>
          <w:color w:val="000000"/>
          <w:bdr w:val="none" w:sz="0" w:space="0" w:color="auto" w:frame="1"/>
          <w:lang w:eastAsia="en-GB"/>
        </w:rPr>
        <w:t>Dominant player may be touch tackled.</w:t>
      </w:r>
    </w:p>
    <w:p w14:paraId="755469EB" w14:textId="77777777" w:rsidR="003B2F50" w:rsidRPr="003B2F50" w:rsidRDefault="003B2F50" w:rsidP="005A03AC">
      <w:pPr>
        <w:rPr>
          <w:rFonts w:ascii="Calibri" w:hAnsi="Calibri" w:cs="Calibri"/>
        </w:rPr>
      </w:pPr>
    </w:p>
    <w:sectPr w:rsidR="003B2F50" w:rsidRPr="003B2F50">
      <w:footerReference w:type="default" r:id="rId1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CBC9C95" w14:textId="77777777" w:rsidR="008D7FC8" w:rsidRDefault="008D7FC8" w:rsidP="00A437BA">
      <w:pPr>
        <w:spacing w:after="0" w:line="240" w:lineRule="auto"/>
      </w:pPr>
      <w:r>
        <w:separator/>
      </w:r>
    </w:p>
  </w:endnote>
  <w:endnote w:type="continuationSeparator" w:id="0">
    <w:p w14:paraId="70ED07A7" w14:textId="77777777" w:rsidR="008D7FC8" w:rsidRDefault="008D7FC8" w:rsidP="00A437B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89887084"/>
      <w:docPartObj>
        <w:docPartGallery w:val="Page Numbers (Bottom of Page)"/>
        <w:docPartUnique/>
      </w:docPartObj>
    </w:sdtPr>
    <w:sdtEndPr>
      <w:rPr>
        <w:noProof/>
      </w:rPr>
    </w:sdtEndPr>
    <w:sdtContent>
      <w:p w14:paraId="34B1EF37" w14:textId="1DD814F6" w:rsidR="00A437BA" w:rsidRDefault="00A437BA">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796912F8" w14:textId="77777777" w:rsidR="00A437BA" w:rsidRDefault="00A437B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D1B8697" w14:textId="77777777" w:rsidR="008D7FC8" w:rsidRDefault="008D7FC8" w:rsidP="00A437BA">
      <w:pPr>
        <w:spacing w:after="0" w:line="240" w:lineRule="auto"/>
      </w:pPr>
      <w:r>
        <w:separator/>
      </w:r>
    </w:p>
  </w:footnote>
  <w:footnote w:type="continuationSeparator" w:id="0">
    <w:p w14:paraId="34FE2064" w14:textId="77777777" w:rsidR="008D7FC8" w:rsidRDefault="008D7FC8" w:rsidP="00A437B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767C3D"/>
    <w:multiLevelType w:val="hybridMultilevel"/>
    <w:tmpl w:val="1820E964"/>
    <w:lvl w:ilvl="0" w:tplc="73480182">
      <w:start w:val="1"/>
      <w:numFmt w:val="decimal"/>
      <w:lvlText w:val="%1."/>
      <w:lvlJc w:val="left"/>
      <w:pPr>
        <w:ind w:left="720" w:hanging="360"/>
      </w:pPr>
      <w:rPr>
        <w:rFonts w:asciiTheme="minorHAnsi" w:hAnsiTheme="minorHAnsi" w:cstheme="minorBidi" w:hint="default"/>
        <w:b w:val="0"/>
        <w:sz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17F249D0"/>
    <w:multiLevelType w:val="hybridMultilevel"/>
    <w:tmpl w:val="E35E392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24BD0EA2"/>
    <w:multiLevelType w:val="hybridMultilevel"/>
    <w:tmpl w:val="2E5021D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2DA7201F"/>
    <w:multiLevelType w:val="hybridMultilevel"/>
    <w:tmpl w:val="FBDCECD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40537BD5"/>
    <w:multiLevelType w:val="multilevel"/>
    <w:tmpl w:val="D74035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44EB3393"/>
    <w:multiLevelType w:val="multilevel"/>
    <w:tmpl w:val="BCFED1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486D3DB7"/>
    <w:multiLevelType w:val="hybridMultilevel"/>
    <w:tmpl w:val="8988A7C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48A11A1A"/>
    <w:multiLevelType w:val="hybridMultilevel"/>
    <w:tmpl w:val="AE6004CE"/>
    <w:lvl w:ilvl="0" w:tplc="E6747958">
      <w:start w:val="1"/>
      <w:numFmt w:val="lowerLetter"/>
      <w:lvlText w:val="(%1)"/>
      <w:lvlJc w:val="left"/>
      <w:pPr>
        <w:ind w:left="1815" w:hanging="375"/>
      </w:pPr>
      <w:rPr>
        <w:rFonts w:hint="default"/>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8" w15:restartNumberingAfterBreak="0">
    <w:nsid w:val="4C7444A1"/>
    <w:multiLevelType w:val="hybridMultilevel"/>
    <w:tmpl w:val="37EA6F48"/>
    <w:lvl w:ilvl="0" w:tplc="FCD4E5DE">
      <w:start w:val="1"/>
      <w:numFmt w:val="lowerLetter"/>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7864647E"/>
    <w:multiLevelType w:val="hybridMultilevel"/>
    <w:tmpl w:val="E04A010A"/>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num w:numId="1" w16cid:durableId="1078097787">
    <w:abstractNumId w:val="9"/>
  </w:num>
  <w:num w:numId="2" w16cid:durableId="1623075398">
    <w:abstractNumId w:val="6"/>
  </w:num>
  <w:num w:numId="3" w16cid:durableId="1842744055">
    <w:abstractNumId w:val="7"/>
  </w:num>
  <w:num w:numId="4" w16cid:durableId="296035681">
    <w:abstractNumId w:val="3"/>
  </w:num>
  <w:num w:numId="5" w16cid:durableId="1401250733">
    <w:abstractNumId w:val="2"/>
  </w:num>
  <w:num w:numId="6" w16cid:durableId="684793413">
    <w:abstractNumId w:val="8"/>
  </w:num>
  <w:num w:numId="7" w16cid:durableId="373820224">
    <w:abstractNumId w:val="4"/>
  </w:num>
  <w:num w:numId="8" w16cid:durableId="1167675568">
    <w:abstractNumId w:val="5"/>
  </w:num>
  <w:num w:numId="9" w16cid:durableId="393818469">
    <w:abstractNumId w:val="0"/>
  </w:num>
  <w:num w:numId="10" w16cid:durableId="90298215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B0C1A"/>
    <w:rsid w:val="00010D41"/>
    <w:rsid w:val="00016C19"/>
    <w:rsid w:val="0003687D"/>
    <w:rsid w:val="000376CB"/>
    <w:rsid w:val="00046852"/>
    <w:rsid w:val="00047225"/>
    <w:rsid w:val="000562F1"/>
    <w:rsid w:val="0006259C"/>
    <w:rsid w:val="00067A1F"/>
    <w:rsid w:val="0007389D"/>
    <w:rsid w:val="00084B96"/>
    <w:rsid w:val="0009440B"/>
    <w:rsid w:val="000A3802"/>
    <w:rsid w:val="000B60A2"/>
    <w:rsid w:val="000B7BBF"/>
    <w:rsid w:val="000C20B9"/>
    <w:rsid w:val="000C4211"/>
    <w:rsid w:val="000C4A67"/>
    <w:rsid w:val="000D0B84"/>
    <w:rsid w:val="000D425C"/>
    <w:rsid w:val="000D7BA3"/>
    <w:rsid w:val="000F18FB"/>
    <w:rsid w:val="00100D78"/>
    <w:rsid w:val="00105922"/>
    <w:rsid w:val="00115128"/>
    <w:rsid w:val="00117718"/>
    <w:rsid w:val="00121EAD"/>
    <w:rsid w:val="0012742E"/>
    <w:rsid w:val="00133F6D"/>
    <w:rsid w:val="001407C7"/>
    <w:rsid w:val="00146C95"/>
    <w:rsid w:val="0015185B"/>
    <w:rsid w:val="00166689"/>
    <w:rsid w:val="00176AD2"/>
    <w:rsid w:val="00182BD4"/>
    <w:rsid w:val="00185262"/>
    <w:rsid w:val="00185333"/>
    <w:rsid w:val="0018700C"/>
    <w:rsid w:val="00194E4C"/>
    <w:rsid w:val="001A2704"/>
    <w:rsid w:val="001A4358"/>
    <w:rsid w:val="001C197F"/>
    <w:rsid w:val="001C3E56"/>
    <w:rsid w:val="001C48E0"/>
    <w:rsid w:val="001C4996"/>
    <w:rsid w:val="001E1DD7"/>
    <w:rsid w:val="001E2F99"/>
    <w:rsid w:val="001E3422"/>
    <w:rsid w:val="001F72AF"/>
    <w:rsid w:val="00204854"/>
    <w:rsid w:val="00222614"/>
    <w:rsid w:val="00223DA2"/>
    <w:rsid w:val="002412F2"/>
    <w:rsid w:val="002428D4"/>
    <w:rsid w:val="00256BA7"/>
    <w:rsid w:val="002601D6"/>
    <w:rsid w:val="00267BF8"/>
    <w:rsid w:val="00272014"/>
    <w:rsid w:val="0027298B"/>
    <w:rsid w:val="002979B8"/>
    <w:rsid w:val="002A3FFE"/>
    <w:rsid w:val="002A533D"/>
    <w:rsid w:val="002B1CE9"/>
    <w:rsid w:val="002B1F1E"/>
    <w:rsid w:val="002C2C9D"/>
    <w:rsid w:val="002D2EC1"/>
    <w:rsid w:val="002D44B6"/>
    <w:rsid w:val="002F471C"/>
    <w:rsid w:val="00306DCB"/>
    <w:rsid w:val="00311B62"/>
    <w:rsid w:val="00336494"/>
    <w:rsid w:val="00345CC6"/>
    <w:rsid w:val="0034701A"/>
    <w:rsid w:val="0035511D"/>
    <w:rsid w:val="00365B4C"/>
    <w:rsid w:val="00365B4F"/>
    <w:rsid w:val="00370E2D"/>
    <w:rsid w:val="003770AE"/>
    <w:rsid w:val="00382D30"/>
    <w:rsid w:val="0038388B"/>
    <w:rsid w:val="00384BD7"/>
    <w:rsid w:val="00391D65"/>
    <w:rsid w:val="00395011"/>
    <w:rsid w:val="003B2F50"/>
    <w:rsid w:val="003C03A9"/>
    <w:rsid w:val="003C3AB8"/>
    <w:rsid w:val="003D6088"/>
    <w:rsid w:val="003D7AD0"/>
    <w:rsid w:val="003D7B46"/>
    <w:rsid w:val="003E25EA"/>
    <w:rsid w:val="003E3529"/>
    <w:rsid w:val="003F6893"/>
    <w:rsid w:val="004025F8"/>
    <w:rsid w:val="00403A28"/>
    <w:rsid w:val="00404A17"/>
    <w:rsid w:val="00406B41"/>
    <w:rsid w:val="00411EF3"/>
    <w:rsid w:val="00421AED"/>
    <w:rsid w:val="004225B3"/>
    <w:rsid w:val="00432AA7"/>
    <w:rsid w:val="00436312"/>
    <w:rsid w:val="004442DB"/>
    <w:rsid w:val="00451219"/>
    <w:rsid w:val="00451C1B"/>
    <w:rsid w:val="004531AB"/>
    <w:rsid w:val="00454D9B"/>
    <w:rsid w:val="00461A17"/>
    <w:rsid w:val="0046443E"/>
    <w:rsid w:val="00473491"/>
    <w:rsid w:val="0047465A"/>
    <w:rsid w:val="00475BE3"/>
    <w:rsid w:val="0048278D"/>
    <w:rsid w:val="00486AE9"/>
    <w:rsid w:val="0049340F"/>
    <w:rsid w:val="00496741"/>
    <w:rsid w:val="004B0119"/>
    <w:rsid w:val="004C4754"/>
    <w:rsid w:val="004D0AB2"/>
    <w:rsid w:val="004E33FB"/>
    <w:rsid w:val="004E45B0"/>
    <w:rsid w:val="004E4C7A"/>
    <w:rsid w:val="004F58DC"/>
    <w:rsid w:val="004F66C8"/>
    <w:rsid w:val="004F7149"/>
    <w:rsid w:val="00524222"/>
    <w:rsid w:val="00540BBB"/>
    <w:rsid w:val="00541643"/>
    <w:rsid w:val="00544F68"/>
    <w:rsid w:val="005536C5"/>
    <w:rsid w:val="005713E3"/>
    <w:rsid w:val="00571957"/>
    <w:rsid w:val="00575F1E"/>
    <w:rsid w:val="005951C3"/>
    <w:rsid w:val="005A03AC"/>
    <w:rsid w:val="005A3EA4"/>
    <w:rsid w:val="005C123F"/>
    <w:rsid w:val="005C3C21"/>
    <w:rsid w:val="005E69FA"/>
    <w:rsid w:val="005F200E"/>
    <w:rsid w:val="005F4903"/>
    <w:rsid w:val="005F686D"/>
    <w:rsid w:val="0060032F"/>
    <w:rsid w:val="00612DCC"/>
    <w:rsid w:val="0063796A"/>
    <w:rsid w:val="006445B7"/>
    <w:rsid w:val="00645957"/>
    <w:rsid w:val="00650354"/>
    <w:rsid w:val="00664A4C"/>
    <w:rsid w:val="00673BF7"/>
    <w:rsid w:val="006856FF"/>
    <w:rsid w:val="0068652D"/>
    <w:rsid w:val="00695166"/>
    <w:rsid w:val="006A54F1"/>
    <w:rsid w:val="006A5DC8"/>
    <w:rsid w:val="006A7931"/>
    <w:rsid w:val="006B0E8D"/>
    <w:rsid w:val="006B21B1"/>
    <w:rsid w:val="006B335C"/>
    <w:rsid w:val="006C1670"/>
    <w:rsid w:val="006C58CF"/>
    <w:rsid w:val="006C70F3"/>
    <w:rsid w:val="006D083C"/>
    <w:rsid w:val="006D112C"/>
    <w:rsid w:val="006F522E"/>
    <w:rsid w:val="006F7152"/>
    <w:rsid w:val="006F73FE"/>
    <w:rsid w:val="00711518"/>
    <w:rsid w:val="0071164C"/>
    <w:rsid w:val="00716A6C"/>
    <w:rsid w:val="00737C07"/>
    <w:rsid w:val="00750110"/>
    <w:rsid w:val="0075232F"/>
    <w:rsid w:val="00752AC8"/>
    <w:rsid w:val="00754072"/>
    <w:rsid w:val="0075492B"/>
    <w:rsid w:val="00775B90"/>
    <w:rsid w:val="0077753F"/>
    <w:rsid w:val="0078369E"/>
    <w:rsid w:val="00795EE2"/>
    <w:rsid w:val="007C1DFF"/>
    <w:rsid w:val="007C62F8"/>
    <w:rsid w:val="007D6A3B"/>
    <w:rsid w:val="007E1346"/>
    <w:rsid w:val="007F19FC"/>
    <w:rsid w:val="00805F9F"/>
    <w:rsid w:val="008203F2"/>
    <w:rsid w:val="00821577"/>
    <w:rsid w:val="00825C89"/>
    <w:rsid w:val="008368D1"/>
    <w:rsid w:val="00844AF2"/>
    <w:rsid w:val="00846FA4"/>
    <w:rsid w:val="008628DB"/>
    <w:rsid w:val="0086527E"/>
    <w:rsid w:val="0087288B"/>
    <w:rsid w:val="00872E87"/>
    <w:rsid w:val="0087506C"/>
    <w:rsid w:val="00891288"/>
    <w:rsid w:val="008936F5"/>
    <w:rsid w:val="008A1DC4"/>
    <w:rsid w:val="008A36B7"/>
    <w:rsid w:val="008C14CF"/>
    <w:rsid w:val="008C67D8"/>
    <w:rsid w:val="008D7FC8"/>
    <w:rsid w:val="008E26DA"/>
    <w:rsid w:val="008F12CA"/>
    <w:rsid w:val="008F40DA"/>
    <w:rsid w:val="00922CE5"/>
    <w:rsid w:val="0093071E"/>
    <w:rsid w:val="009432EF"/>
    <w:rsid w:val="009442C4"/>
    <w:rsid w:val="0094527B"/>
    <w:rsid w:val="00954E8B"/>
    <w:rsid w:val="00956E4F"/>
    <w:rsid w:val="00966F47"/>
    <w:rsid w:val="00980F80"/>
    <w:rsid w:val="00981D99"/>
    <w:rsid w:val="009940B8"/>
    <w:rsid w:val="009A473E"/>
    <w:rsid w:val="009A69A9"/>
    <w:rsid w:val="009B0C1A"/>
    <w:rsid w:val="009C4712"/>
    <w:rsid w:val="009E39F6"/>
    <w:rsid w:val="009F1404"/>
    <w:rsid w:val="00A05F00"/>
    <w:rsid w:val="00A20575"/>
    <w:rsid w:val="00A24AE5"/>
    <w:rsid w:val="00A312F8"/>
    <w:rsid w:val="00A32FDB"/>
    <w:rsid w:val="00A42B59"/>
    <w:rsid w:val="00A437BA"/>
    <w:rsid w:val="00A44669"/>
    <w:rsid w:val="00A56697"/>
    <w:rsid w:val="00A62B37"/>
    <w:rsid w:val="00A8391F"/>
    <w:rsid w:val="00A9093D"/>
    <w:rsid w:val="00A91688"/>
    <w:rsid w:val="00AA4EA8"/>
    <w:rsid w:val="00AB0AC0"/>
    <w:rsid w:val="00AD28AC"/>
    <w:rsid w:val="00AD42CD"/>
    <w:rsid w:val="00AE5A53"/>
    <w:rsid w:val="00AE5D53"/>
    <w:rsid w:val="00B07F33"/>
    <w:rsid w:val="00B15926"/>
    <w:rsid w:val="00B21B0C"/>
    <w:rsid w:val="00B2309B"/>
    <w:rsid w:val="00B31B8D"/>
    <w:rsid w:val="00B60B1B"/>
    <w:rsid w:val="00B611B0"/>
    <w:rsid w:val="00B63E93"/>
    <w:rsid w:val="00B644C6"/>
    <w:rsid w:val="00B770DE"/>
    <w:rsid w:val="00B7783F"/>
    <w:rsid w:val="00B841F4"/>
    <w:rsid w:val="00B860D9"/>
    <w:rsid w:val="00BB2605"/>
    <w:rsid w:val="00BD157B"/>
    <w:rsid w:val="00BD6D0C"/>
    <w:rsid w:val="00BE195C"/>
    <w:rsid w:val="00C03ADB"/>
    <w:rsid w:val="00C1407A"/>
    <w:rsid w:val="00C14A3A"/>
    <w:rsid w:val="00C17689"/>
    <w:rsid w:val="00C23999"/>
    <w:rsid w:val="00C31EB7"/>
    <w:rsid w:val="00C34E68"/>
    <w:rsid w:val="00C42E61"/>
    <w:rsid w:val="00C44177"/>
    <w:rsid w:val="00C50810"/>
    <w:rsid w:val="00C53219"/>
    <w:rsid w:val="00C5375C"/>
    <w:rsid w:val="00C61636"/>
    <w:rsid w:val="00C676F8"/>
    <w:rsid w:val="00C81001"/>
    <w:rsid w:val="00C861B0"/>
    <w:rsid w:val="00C9433B"/>
    <w:rsid w:val="00CA26CA"/>
    <w:rsid w:val="00CC32B6"/>
    <w:rsid w:val="00CC5271"/>
    <w:rsid w:val="00CD028E"/>
    <w:rsid w:val="00D020EB"/>
    <w:rsid w:val="00D03D42"/>
    <w:rsid w:val="00D05A05"/>
    <w:rsid w:val="00D14F6A"/>
    <w:rsid w:val="00D208A6"/>
    <w:rsid w:val="00D242C3"/>
    <w:rsid w:val="00D32CFA"/>
    <w:rsid w:val="00D37A5C"/>
    <w:rsid w:val="00D4494D"/>
    <w:rsid w:val="00D70E15"/>
    <w:rsid w:val="00D7113C"/>
    <w:rsid w:val="00D84E71"/>
    <w:rsid w:val="00D85C71"/>
    <w:rsid w:val="00DA6C5E"/>
    <w:rsid w:val="00DA79D2"/>
    <w:rsid w:val="00DB5C3C"/>
    <w:rsid w:val="00DD789C"/>
    <w:rsid w:val="00DE768C"/>
    <w:rsid w:val="00DF0221"/>
    <w:rsid w:val="00DF391D"/>
    <w:rsid w:val="00E244D6"/>
    <w:rsid w:val="00E352CF"/>
    <w:rsid w:val="00E41909"/>
    <w:rsid w:val="00E512C5"/>
    <w:rsid w:val="00E63DCA"/>
    <w:rsid w:val="00E70A7D"/>
    <w:rsid w:val="00E72683"/>
    <w:rsid w:val="00E97A70"/>
    <w:rsid w:val="00EA15AB"/>
    <w:rsid w:val="00EA1954"/>
    <w:rsid w:val="00EA3296"/>
    <w:rsid w:val="00EB4225"/>
    <w:rsid w:val="00EC4E21"/>
    <w:rsid w:val="00ED1269"/>
    <w:rsid w:val="00ED27EB"/>
    <w:rsid w:val="00ED411A"/>
    <w:rsid w:val="00ED6393"/>
    <w:rsid w:val="00F20D2A"/>
    <w:rsid w:val="00F20FDB"/>
    <w:rsid w:val="00F23453"/>
    <w:rsid w:val="00F31BA2"/>
    <w:rsid w:val="00F33486"/>
    <w:rsid w:val="00F353A1"/>
    <w:rsid w:val="00F35D4B"/>
    <w:rsid w:val="00F509A4"/>
    <w:rsid w:val="00F66EE4"/>
    <w:rsid w:val="00F72F79"/>
    <w:rsid w:val="00F73B84"/>
    <w:rsid w:val="00F74A3E"/>
    <w:rsid w:val="00F76B4E"/>
    <w:rsid w:val="00F91FEA"/>
    <w:rsid w:val="00F92CFE"/>
    <w:rsid w:val="00FA57E2"/>
    <w:rsid w:val="00FB2DF6"/>
    <w:rsid w:val="00FC2EA9"/>
    <w:rsid w:val="00FE4436"/>
    <w:rsid w:val="00FE7878"/>
    <w:rsid w:val="00FF33F1"/>
    <w:rsid w:val="626F24B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44FFCF9"/>
  <w15:chartTrackingRefBased/>
  <w15:docId w15:val="{2906C00B-BE96-4CB5-9ED0-3816DB18D9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85C71"/>
    <w:pPr>
      <w:keepNext/>
      <w:keepLines/>
      <w:spacing w:before="240" w:after="0"/>
      <w:outlineLvl w:val="0"/>
    </w:pPr>
    <w:rPr>
      <w:rFonts w:ascii="Calibri" w:eastAsiaTheme="majorEastAsia" w:hAnsi="Calibri" w:cstheme="majorBidi"/>
      <w:b/>
      <w:color w:val="000000" w:themeColor="text1"/>
      <w:sz w:val="32"/>
      <w:szCs w:val="32"/>
    </w:rPr>
  </w:style>
  <w:style w:type="paragraph" w:styleId="Heading2">
    <w:name w:val="heading 2"/>
    <w:basedOn w:val="Normal"/>
    <w:next w:val="Normal"/>
    <w:link w:val="Heading2Char"/>
    <w:uiPriority w:val="9"/>
    <w:unhideWhenUsed/>
    <w:qFormat/>
    <w:rsid w:val="005C3C21"/>
    <w:pPr>
      <w:keepNext/>
      <w:keepLines/>
      <w:spacing w:before="40" w:after="0"/>
      <w:outlineLvl w:val="1"/>
    </w:pPr>
    <w:rPr>
      <w:rFonts w:ascii="Calibri" w:eastAsiaTheme="majorEastAsia" w:hAnsi="Calibri" w:cstheme="majorBidi"/>
      <w:b/>
      <w:color w:val="000000" w:themeColor="text1"/>
      <w:szCs w:val="26"/>
    </w:rPr>
  </w:style>
  <w:style w:type="paragraph" w:styleId="Heading3">
    <w:name w:val="heading 3"/>
    <w:basedOn w:val="Normal"/>
    <w:next w:val="Normal"/>
    <w:link w:val="Heading3Char"/>
    <w:uiPriority w:val="9"/>
    <w:unhideWhenUsed/>
    <w:qFormat/>
    <w:rsid w:val="00C34E68"/>
    <w:pPr>
      <w:outlineLvl w:val="2"/>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9B0C1A"/>
    <w:pPr>
      <w:autoSpaceDE w:val="0"/>
      <w:autoSpaceDN w:val="0"/>
      <w:adjustRightInd w:val="0"/>
      <w:spacing w:after="0" w:line="240" w:lineRule="auto"/>
    </w:pPr>
    <w:rPr>
      <w:rFonts w:ascii="Arial" w:hAnsi="Arial" w:cs="Arial"/>
      <w:color w:val="000000"/>
      <w:sz w:val="24"/>
      <w:szCs w:val="24"/>
    </w:rPr>
  </w:style>
  <w:style w:type="table" w:styleId="TableGrid">
    <w:name w:val="Table Grid"/>
    <w:basedOn w:val="TableNormal"/>
    <w:uiPriority w:val="39"/>
    <w:rsid w:val="009B0C1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8F12CA"/>
    <w:rPr>
      <w:color w:val="0563C1" w:themeColor="hyperlink"/>
      <w:u w:val="single"/>
    </w:rPr>
  </w:style>
  <w:style w:type="character" w:styleId="UnresolvedMention">
    <w:name w:val="Unresolved Mention"/>
    <w:basedOn w:val="DefaultParagraphFont"/>
    <w:uiPriority w:val="99"/>
    <w:semiHidden/>
    <w:unhideWhenUsed/>
    <w:rsid w:val="008F12CA"/>
    <w:rPr>
      <w:color w:val="605E5C"/>
      <w:shd w:val="clear" w:color="auto" w:fill="E1DFDD"/>
    </w:rPr>
  </w:style>
  <w:style w:type="paragraph" w:styleId="BalloonText">
    <w:name w:val="Balloon Text"/>
    <w:basedOn w:val="Normal"/>
    <w:link w:val="BalloonTextChar"/>
    <w:semiHidden/>
    <w:unhideWhenUsed/>
    <w:rsid w:val="00DF391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F391D"/>
    <w:rPr>
      <w:rFonts w:ascii="Segoe UI" w:hAnsi="Segoe UI" w:cs="Segoe UI"/>
      <w:sz w:val="18"/>
      <w:szCs w:val="18"/>
    </w:rPr>
  </w:style>
  <w:style w:type="paragraph" w:styleId="NormalWeb">
    <w:name w:val="Normal (Web)"/>
    <w:basedOn w:val="Normal"/>
    <w:uiPriority w:val="99"/>
    <w:semiHidden/>
    <w:unhideWhenUsed/>
    <w:rsid w:val="0009440B"/>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Header">
    <w:name w:val="header"/>
    <w:basedOn w:val="Normal"/>
    <w:link w:val="HeaderChar"/>
    <w:uiPriority w:val="99"/>
    <w:unhideWhenUsed/>
    <w:rsid w:val="00A437BA"/>
    <w:pPr>
      <w:tabs>
        <w:tab w:val="center" w:pos="4513"/>
        <w:tab w:val="right" w:pos="9026"/>
      </w:tabs>
      <w:spacing w:after="0" w:line="240" w:lineRule="auto"/>
    </w:pPr>
  </w:style>
  <w:style w:type="character" w:customStyle="1" w:styleId="HeaderChar">
    <w:name w:val="Header Char"/>
    <w:basedOn w:val="DefaultParagraphFont"/>
    <w:link w:val="Header"/>
    <w:uiPriority w:val="99"/>
    <w:rsid w:val="00A437BA"/>
  </w:style>
  <w:style w:type="paragraph" w:styleId="Footer">
    <w:name w:val="footer"/>
    <w:basedOn w:val="Normal"/>
    <w:link w:val="FooterChar"/>
    <w:uiPriority w:val="99"/>
    <w:unhideWhenUsed/>
    <w:rsid w:val="00A437BA"/>
    <w:pPr>
      <w:tabs>
        <w:tab w:val="center" w:pos="4513"/>
        <w:tab w:val="right" w:pos="9026"/>
      </w:tabs>
      <w:spacing w:after="0" w:line="240" w:lineRule="auto"/>
    </w:pPr>
  </w:style>
  <w:style w:type="character" w:customStyle="1" w:styleId="FooterChar">
    <w:name w:val="Footer Char"/>
    <w:basedOn w:val="DefaultParagraphFont"/>
    <w:link w:val="Footer"/>
    <w:uiPriority w:val="99"/>
    <w:rsid w:val="00A437BA"/>
  </w:style>
  <w:style w:type="paragraph" w:styleId="ListParagraph">
    <w:name w:val="List Paragraph"/>
    <w:basedOn w:val="Normal"/>
    <w:uiPriority w:val="34"/>
    <w:qFormat/>
    <w:rsid w:val="005F200E"/>
    <w:pPr>
      <w:ind w:left="720"/>
      <w:contextualSpacing/>
    </w:pPr>
  </w:style>
  <w:style w:type="character" w:customStyle="1" w:styleId="Heading1Char">
    <w:name w:val="Heading 1 Char"/>
    <w:basedOn w:val="DefaultParagraphFont"/>
    <w:link w:val="Heading1"/>
    <w:uiPriority w:val="9"/>
    <w:rsid w:val="00D85C71"/>
    <w:rPr>
      <w:rFonts w:ascii="Calibri" w:eastAsiaTheme="majorEastAsia" w:hAnsi="Calibri" w:cstheme="majorBidi"/>
      <w:b/>
      <w:color w:val="000000" w:themeColor="text1"/>
      <w:sz w:val="32"/>
      <w:szCs w:val="32"/>
    </w:rPr>
  </w:style>
  <w:style w:type="character" w:customStyle="1" w:styleId="Heading2Char">
    <w:name w:val="Heading 2 Char"/>
    <w:basedOn w:val="DefaultParagraphFont"/>
    <w:link w:val="Heading2"/>
    <w:uiPriority w:val="9"/>
    <w:rsid w:val="005C3C21"/>
    <w:rPr>
      <w:rFonts w:ascii="Calibri" w:eastAsiaTheme="majorEastAsia" w:hAnsi="Calibri" w:cstheme="majorBidi"/>
      <w:b/>
      <w:color w:val="000000" w:themeColor="text1"/>
      <w:szCs w:val="26"/>
    </w:rPr>
  </w:style>
  <w:style w:type="paragraph" w:styleId="Revision">
    <w:name w:val="Revision"/>
    <w:hidden/>
    <w:uiPriority w:val="99"/>
    <w:semiHidden/>
    <w:rsid w:val="00A05F00"/>
    <w:pPr>
      <w:spacing w:after="0" w:line="240" w:lineRule="auto"/>
    </w:pPr>
  </w:style>
  <w:style w:type="character" w:customStyle="1" w:styleId="Heading3Char">
    <w:name w:val="Heading 3 Char"/>
    <w:basedOn w:val="DefaultParagraphFont"/>
    <w:link w:val="Heading3"/>
    <w:uiPriority w:val="9"/>
    <w:rsid w:val="00C34E6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2968953">
      <w:bodyDiv w:val="1"/>
      <w:marLeft w:val="0"/>
      <w:marRight w:val="0"/>
      <w:marTop w:val="0"/>
      <w:marBottom w:val="0"/>
      <w:divBdr>
        <w:top w:val="none" w:sz="0" w:space="0" w:color="auto"/>
        <w:left w:val="none" w:sz="0" w:space="0" w:color="auto"/>
        <w:bottom w:val="none" w:sz="0" w:space="0" w:color="auto"/>
        <w:right w:val="none" w:sz="0" w:space="0" w:color="auto"/>
      </w:divBdr>
    </w:div>
    <w:div w:id="431628915">
      <w:bodyDiv w:val="1"/>
      <w:marLeft w:val="0"/>
      <w:marRight w:val="0"/>
      <w:marTop w:val="0"/>
      <w:marBottom w:val="0"/>
      <w:divBdr>
        <w:top w:val="none" w:sz="0" w:space="0" w:color="auto"/>
        <w:left w:val="none" w:sz="0" w:space="0" w:color="auto"/>
        <w:bottom w:val="none" w:sz="0" w:space="0" w:color="auto"/>
        <w:right w:val="none" w:sz="0" w:space="0" w:color="auto"/>
      </w:divBdr>
    </w:div>
    <w:div w:id="449932258">
      <w:bodyDiv w:val="1"/>
      <w:marLeft w:val="0"/>
      <w:marRight w:val="0"/>
      <w:marTop w:val="0"/>
      <w:marBottom w:val="0"/>
      <w:divBdr>
        <w:top w:val="none" w:sz="0" w:space="0" w:color="auto"/>
        <w:left w:val="none" w:sz="0" w:space="0" w:color="auto"/>
        <w:bottom w:val="none" w:sz="0" w:space="0" w:color="auto"/>
        <w:right w:val="none" w:sz="0" w:space="0" w:color="auto"/>
      </w:divBdr>
    </w:div>
    <w:div w:id="580142176">
      <w:bodyDiv w:val="1"/>
      <w:marLeft w:val="0"/>
      <w:marRight w:val="0"/>
      <w:marTop w:val="0"/>
      <w:marBottom w:val="0"/>
      <w:divBdr>
        <w:top w:val="none" w:sz="0" w:space="0" w:color="auto"/>
        <w:left w:val="none" w:sz="0" w:space="0" w:color="auto"/>
        <w:bottom w:val="none" w:sz="0" w:space="0" w:color="auto"/>
        <w:right w:val="none" w:sz="0" w:space="0" w:color="auto"/>
      </w:divBdr>
    </w:div>
    <w:div w:id="717971693">
      <w:bodyDiv w:val="1"/>
      <w:marLeft w:val="0"/>
      <w:marRight w:val="0"/>
      <w:marTop w:val="0"/>
      <w:marBottom w:val="0"/>
      <w:divBdr>
        <w:top w:val="none" w:sz="0" w:space="0" w:color="auto"/>
        <w:left w:val="none" w:sz="0" w:space="0" w:color="auto"/>
        <w:bottom w:val="none" w:sz="0" w:space="0" w:color="auto"/>
        <w:right w:val="none" w:sz="0" w:space="0" w:color="auto"/>
      </w:divBdr>
    </w:div>
    <w:div w:id="832062784">
      <w:bodyDiv w:val="1"/>
      <w:marLeft w:val="0"/>
      <w:marRight w:val="0"/>
      <w:marTop w:val="0"/>
      <w:marBottom w:val="0"/>
      <w:divBdr>
        <w:top w:val="none" w:sz="0" w:space="0" w:color="auto"/>
        <w:left w:val="none" w:sz="0" w:space="0" w:color="auto"/>
        <w:bottom w:val="none" w:sz="0" w:space="0" w:color="auto"/>
        <w:right w:val="none" w:sz="0" w:space="0" w:color="auto"/>
      </w:divBdr>
    </w:div>
    <w:div w:id="838230243">
      <w:bodyDiv w:val="1"/>
      <w:marLeft w:val="0"/>
      <w:marRight w:val="0"/>
      <w:marTop w:val="0"/>
      <w:marBottom w:val="0"/>
      <w:divBdr>
        <w:top w:val="none" w:sz="0" w:space="0" w:color="auto"/>
        <w:left w:val="none" w:sz="0" w:space="0" w:color="auto"/>
        <w:bottom w:val="none" w:sz="0" w:space="0" w:color="auto"/>
        <w:right w:val="none" w:sz="0" w:space="0" w:color="auto"/>
      </w:divBdr>
    </w:div>
    <w:div w:id="925766526">
      <w:bodyDiv w:val="1"/>
      <w:marLeft w:val="0"/>
      <w:marRight w:val="0"/>
      <w:marTop w:val="0"/>
      <w:marBottom w:val="0"/>
      <w:divBdr>
        <w:top w:val="none" w:sz="0" w:space="0" w:color="auto"/>
        <w:left w:val="none" w:sz="0" w:space="0" w:color="auto"/>
        <w:bottom w:val="none" w:sz="0" w:space="0" w:color="auto"/>
        <w:right w:val="none" w:sz="0" w:space="0" w:color="auto"/>
      </w:divBdr>
    </w:div>
    <w:div w:id="1011493104">
      <w:bodyDiv w:val="1"/>
      <w:marLeft w:val="0"/>
      <w:marRight w:val="0"/>
      <w:marTop w:val="0"/>
      <w:marBottom w:val="0"/>
      <w:divBdr>
        <w:top w:val="none" w:sz="0" w:space="0" w:color="auto"/>
        <w:left w:val="none" w:sz="0" w:space="0" w:color="auto"/>
        <w:bottom w:val="none" w:sz="0" w:space="0" w:color="auto"/>
        <w:right w:val="none" w:sz="0" w:space="0" w:color="auto"/>
      </w:divBdr>
    </w:div>
    <w:div w:id="1079017137">
      <w:bodyDiv w:val="1"/>
      <w:marLeft w:val="0"/>
      <w:marRight w:val="0"/>
      <w:marTop w:val="0"/>
      <w:marBottom w:val="0"/>
      <w:divBdr>
        <w:top w:val="none" w:sz="0" w:space="0" w:color="auto"/>
        <w:left w:val="none" w:sz="0" w:space="0" w:color="auto"/>
        <w:bottom w:val="none" w:sz="0" w:space="0" w:color="auto"/>
        <w:right w:val="none" w:sz="0" w:space="0" w:color="auto"/>
      </w:divBdr>
    </w:div>
    <w:div w:id="1175800343">
      <w:bodyDiv w:val="1"/>
      <w:marLeft w:val="0"/>
      <w:marRight w:val="0"/>
      <w:marTop w:val="0"/>
      <w:marBottom w:val="0"/>
      <w:divBdr>
        <w:top w:val="none" w:sz="0" w:space="0" w:color="auto"/>
        <w:left w:val="none" w:sz="0" w:space="0" w:color="auto"/>
        <w:bottom w:val="none" w:sz="0" w:space="0" w:color="auto"/>
        <w:right w:val="none" w:sz="0" w:space="0" w:color="auto"/>
      </w:divBdr>
    </w:div>
    <w:div w:id="1201012771">
      <w:bodyDiv w:val="1"/>
      <w:marLeft w:val="0"/>
      <w:marRight w:val="0"/>
      <w:marTop w:val="0"/>
      <w:marBottom w:val="0"/>
      <w:divBdr>
        <w:top w:val="none" w:sz="0" w:space="0" w:color="auto"/>
        <w:left w:val="none" w:sz="0" w:space="0" w:color="auto"/>
        <w:bottom w:val="none" w:sz="0" w:space="0" w:color="auto"/>
        <w:right w:val="none" w:sz="0" w:space="0" w:color="auto"/>
      </w:divBdr>
    </w:div>
    <w:div w:id="1247686599">
      <w:bodyDiv w:val="1"/>
      <w:marLeft w:val="0"/>
      <w:marRight w:val="0"/>
      <w:marTop w:val="0"/>
      <w:marBottom w:val="0"/>
      <w:divBdr>
        <w:top w:val="none" w:sz="0" w:space="0" w:color="auto"/>
        <w:left w:val="none" w:sz="0" w:space="0" w:color="auto"/>
        <w:bottom w:val="none" w:sz="0" w:space="0" w:color="auto"/>
        <w:right w:val="none" w:sz="0" w:space="0" w:color="auto"/>
      </w:divBdr>
    </w:div>
    <w:div w:id="1288194583">
      <w:bodyDiv w:val="1"/>
      <w:marLeft w:val="0"/>
      <w:marRight w:val="0"/>
      <w:marTop w:val="0"/>
      <w:marBottom w:val="0"/>
      <w:divBdr>
        <w:top w:val="none" w:sz="0" w:space="0" w:color="auto"/>
        <w:left w:val="none" w:sz="0" w:space="0" w:color="auto"/>
        <w:bottom w:val="none" w:sz="0" w:space="0" w:color="auto"/>
        <w:right w:val="none" w:sz="0" w:space="0" w:color="auto"/>
      </w:divBdr>
    </w:div>
    <w:div w:id="1371346524">
      <w:bodyDiv w:val="1"/>
      <w:marLeft w:val="0"/>
      <w:marRight w:val="0"/>
      <w:marTop w:val="0"/>
      <w:marBottom w:val="0"/>
      <w:divBdr>
        <w:top w:val="none" w:sz="0" w:space="0" w:color="auto"/>
        <w:left w:val="none" w:sz="0" w:space="0" w:color="auto"/>
        <w:bottom w:val="none" w:sz="0" w:space="0" w:color="auto"/>
        <w:right w:val="none" w:sz="0" w:space="0" w:color="auto"/>
      </w:divBdr>
    </w:div>
    <w:div w:id="1664042117">
      <w:bodyDiv w:val="1"/>
      <w:marLeft w:val="0"/>
      <w:marRight w:val="0"/>
      <w:marTop w:val="0"/>
      <w:marBottom w:val="0"/>
      <w:divBdr>
        <w:top w:val="none" w:sz="0" w:space="0" w:color="auto"/>
        <w:left w:val="none" w:sz="0" w:space="0" w:color="auto"/>
        <w:bottom w:val="none" w:sz="0" w:space="0" w:color="auto"/>
        <w:right w:val="none" w:sz="0" w:space="0" w:color="auto"/>
      </w:divBdr>
    </w:div>
    <w:div w:id="1706907092">
      <w:bodyDiv w:val="1"/>
      <w:marLeft w:val="0"/>
      <w:marRight w:val="0"/>
      <w:marTop w:val="0"/>
      <w:marBottom w:val="0"/>
      <w:divBdr>
        <w:top w:val="none" w:sz="0" w:space="0" w:color="auto"/>
        <w:left w:val="none" w:sz="0" w:space="0" w:color="auto"/>
        <w:bottom w:val="none" w:sz="0" w:space="0" w:color="auto"/>
        <w:right w:val="none" w:sz="0" w:space="0" w:color="auto"/>
      </w:divBdr>
    </w:div>
    <w:div w:id="1723168041">
      <w:bodyDiv w:val="1"/>
      <w:marLeft w:val="0"/>
      <w:marRight w:val="0"/>
      <w:marTop w:val="0"/>
      <w:marBottom w:val="0"/>
      <w:divBdr>
        <w:top w:val="none" w:sz="0" w:space="0" w:color="auto"/>
        <w:left w:val="none" w:sz="0" w:space="0" w:color="auto"/>
        <w:bottom w:val="none" w:sz="0" w:space="0" w:color="auto"/>
        <w:right w:val="none" w:sz="0" w:space="0" w:color="auto"/>
      </w:divBdr>
    </w:div>
    <w:div w:id="1749425640">
      <w:bodyDiv w:val="1"/>
      <w:marLeft w:val="0"/>
      <w:marRight w:val="0"/>
      <w:marTop w:val="0"/>
      <w:marBottom w:val="0"/>
      <w:divBdr>
        <w:top w:val="none" w:sz="0" w:space="0" w:color="auto"/>
        <w:left w:val="none" w:sz="0" w:space="0" w:color="auto"/>
        <w:bottom w:val="none" w:sz="0" w:space="0" w:color="auto"/>
        <w:right w:val="none" w:sz="0" w:space="0" w:color="auto"/>
      </w:divBdr>
    </w:div>
    <w:div w:id="1847672538">
      <w:bodyDiv w:val="1"/>
      <w:marLeft w:val="0"/>
      <w:marRight w:val="0"/>
      <w:marTop w:val="0"/>
      <w:marBottom w:val="0"/>
      <w:divBdr>
        <w:top w:val="none" w:sz="0" w:space="0" w:color="auto"/>
        <w:left w:val="none" w:sz="0" w:space="0" w:color="auto"/>
        <w:bottom w:val="none" w:sz="0" w:space="0" w:color="auto"/>
        <w:right w:val="none" w:sz="0" w:space="0" w:color="auto"/>
      </w:divBdr>
    </w:div>
    <w:div w:id="18506076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s://www.oxfordshirerfu.com/2026/03/05/provisional-dates-for-boys-oxfordshire-county-cup-2026-7/" TargetMode="External"/><Relationship Id="rId1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www.whostheref.com/db_admin/index.php" TargetMode="External"/><Relationship Id="rId17" Type="http://schemas.openxmlformats.org/officeDocument/2006/relationships/hyperlink" Target="https://www.oxfordshirerugbyreferees.co.uk/join-us" TargetMode="External"/><Relationship Id="rId2" Type="http://schemas.openxmlformats.org/officeDocument/2006/relationships/numbering" Target="numbering.xml"/><Relationship Id="rId16" Type="http://schemas.openxmlformats.org/officeDocument/2006/relationships/hyperlink" Target="file:///C:\Users\paul\AppData\Local\Temp\MicrosoftEdgeDownloads\333bdd91-fb0e-4f43-847c-0027d6175418\U15%20Boys%20https:\www.oxfordshirerfu.com\competitions\orfu-junior-competitions\u15-boys\"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ORFUCompetitions@outlook.com" TargetMode="External"/><Relationship Id="rId5" Type="http://schemas.openxmlformats.org/officeDocument/2006/relationships/webSettings" Target="webSettings.xml"/><Relationship Id="rId15" Type="http://schemas.openxmlformats.org/officeDocument/2006/relationships/hyperlink" Target="file:///C:\Users\paul\AppData\Local\Temp\MicrosoftEdgeDownloads\333bdd91-fb0e-4f43-847c-0027d6175418\U14%20Boys%20https:\www.oxfordshirerfu.com\competitions\orfu-junior-competitions\u14-boys\" TargetMode="External"/><Relationship Id="rId10" Type="http://schemas.openxmlformats.org/officeDocument/2006/relationships/hyperlink" Target="https://www.oxfordshirerfu.com/county-cup-regulations/"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hyperlink" Target="file:///C:\Users\ukbays00\Downloads\U13%20Boys%20https:\www.oxfordshirerfu.com\competitions\orfu-junior-competitions\u13-boy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6DD1D8F-4867-4F23-A252-A824D2635F0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15</Pages>
  <Words>5013</Words>
  <Characters>28576</Characters>
  <Application>Microsoft Office Word</Application>
  <DocSecurity>4</DocSecurity>
  <Lines>238</Lines>
  <Paragraphs>67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33522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 Weaver</dc:creator>
  <cp:keywords/>
  <dc:description/>
  <cp:lastModifiedBy>Paul Weaver</cp:lastModifiedBy>
  <cp:revision>2</cp:revision>
  <cp:lastPrinted>2022-07-25T13:50:00Z</cp:lastPrinted>
  <dcterms:created xsi:type="dcterms:W3CDTF">2026-06-15T13:34:00Z</dcterms:created>
  <dcterms:modified xsi:type="dcterms:W3CDTF">2026-06-15T13:34:00Z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ac0192c9807ea1cc167088ebfdd140119b11957182138a49e00e3ead7ae1c7e1</vt:lpwstr>
  </property>
</Properties>
</file>